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CC" w:rsidRDefault="005C685F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рейтинга социально-экономической устойчивости </w:t>
      </w:r>
    </w:p>
    <w:p w:rsidR="00B36CCC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городских и сельских поселений Мелекесского района </w:t>
      </w:r>
    </w:p>
    <w:p w:rsidR="004E3F37" w:rsidRDefault="004E3F37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37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BB4AC7">
        <w:rPr>
          <w:rFonts w:ascii="Times New Roman" w:hAnsi="Times New Roman" w:cs="Times New Roman"/>
          <w:b/>
          <w:sz w:val="28"/>
          <w:szCs w:val="28"/>
        </w:rPr>
        <w:t>1 квартала</w:t>
      </w:r>
      <w:r w:rsidR="00B36C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409C">
        <w:rPr>
          <w:rFonts w:ascii="Times New Roman" w:hAnsi="Times New Roman" w:cs="Times New Roman"/>
          <w:b/>
          <w:sz w:val="28"/>
          <w:szCs w:val="28"/>
        </w:rPr>
        <w:t>9</w:t>
      </w:r>
      <w:r w:rsidR="00B36C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36CCC" w:rsidRPr="004E3F37" w:rsidRDefault="00B36CCC" w:rsidP="00B3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201" w:rsidRPr="002C4D2F" w:rsidRDefault="00B36CCC" w:rsidP="0061523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C4D2F">
        <w:rPr>
          <w:rFonts w:ascii="Times New Roman" w:hAnsi="Times New Roman" w:cs="Times New Roman"/>
          <w:sz w:val="28"/>
          <w:szCs w:val="28"/>
        </w:rPr>
        <w:t>Отделом экономического развития и прогнозирования управления экономики</w:t>
      </w:r>
      <w:r w:rsidR="00397201" w:rsidRPr="002C4D2F">
        <w:rPr>
          <w:rFonts w:ascii="Times New Roman" w:hAnsi="Times New Roman" w:cs="Times New Roman"/>
          <w:sz w:val="28"/>
          <w:szCs w:val="28"/>
        </w:rPr>
        <w:t xml:space="preserve"> </w:t>
      </w:r>
      <w:r w:rsidRPr="002C4D2F">
        <w:rPr>
          <w:rFonts w:ascii="Times New Roman" w:hAnsi="Times New Roman" w:cs="Times New Roman"/>
          <w:sz w:val="28"/>
          <w:szCs w:val="28"/>
        </w:rPr>
        <w:t xml:space="preserve">сформирован рейтинг социально-экономической устойчивости городских и сельских поселений </w:t>
      </w:r>
      <w:proofErr w:type="spellStart"/>
      <w:r w:rsidRPr="002C4D2F">
        <w:rPr>
          <w:rFonts w:ascii="Times New Roman" w:hAnsi="Times New Roman" w:cs="Times New Roman"/>
          <w:sz w:val="28"/>
          <w:szCs w:val="28"/>
        </w:rPr>
        <w:t>Ме</w:t>
      </w:r>
      <w:r w:rsidR="00EC2B01" w:rsidRPr="002C4D2F">
        <w:rPr>
          <w:rFonts w:ascii="Times New Roman" w:hAnsi="Times New Roman" w:cs="Times New Roman"/>
          <w:sz w:val="28"/>
          <w:szCs w:val="28"/>
        </w:rPr>
        <w:t>лекесского</w:t>
      </w:r>
      <w:proofErr w:type="spellEnd"/>
      <w:r w:rsidR="00EC2B01" w:rsidRPr="002C4D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4D2F">
        <w:rPr>
          <w:rFonts w:ascii="Times New Roman" w:hAnsi="Times New Roman" w:cs="Times New Roman"/>
          <w:sz w:val="28"/>
          <w:szCs w:val="28"/>
        </w:rPr>
        <w:t xml:space="preserve"> за январь-</w:t>
      </w:r>
      <w:r w:rsidR="00AC409C" w:rsidRPr="002C4D2F">
        <w:rPr>
          <w:rFonts w:ascii="Times New Roman" w:hAnsi="Times New Roman" w:cs="Times New Roman"/>
          <w:sz w:val="28"/>
          <w:szCs w:val="28"/>
        </w:rPr>
        <w:t>март</w:t>
      </w:r>
      <w:r w:rsidRPr="002C4D2F">
        <w:rPr>
          <w:rFonts w:ascii="Times New Roman" w:hAnsi="Times New Roman" w:cs="Times New Roman"/>
          <w:sz w:val="28"/>
          <w:szCs w:val="28"/>
        </w:rPr>
        <w:t xml:space="preserve"> 201</w:t>
      </w:r>
      <w:r w:rsidR="00AC409C" w:rsidRPr="002C4D2F">
        <w:rPr>
          <w:rFonts w:ascii="Times New Roman" w:hAnsi="Times New Roman" w:cs="Times New Roman"/>
          <w:sz w:val="28"/>
          <w:szCs w:val="28"/>
        </w:rPr>
        <w:t>9</w:t>
      </w:r>
      <w:r w:rsidRPr="002C4D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3573" w:rsidRPr="002C4D2F">
        <w:rPr>
          <w:rFonts w:ascii="Times New Roman" w:hAnsi="Times New Roman" w:cs="Times New Roman"/>
          <w:sz w:val="28"/>
          <w:szCs w:val="28"/>
        </w:rPr>
        <w:t>. При формировании рейтинга  использовано</w:t>
      </w:r>
      <w:r w:rsidRPr="002C4D2F">
        <w:rPr>
          <w:rFonts w:ascii="Times New Roman" w:hAnsi="Times New Roman" w:cs="Times New Roman"/>
          <w:sz w:val="28"/>
          <w:szCs w:val="28"/>
        </w:rPr>
        <w:t xml:space="preserve"> </w:t>
      </w:r>
      <w:r w:rsidR="00EC2B01" w:rsidRPr="002C4D2F">
        <w:rPr>
          <w:rFonts w:ascii="Times New Roman" w:hAnsi="Times New Roman" w:cs="Times New Roman"/>
          <w:sz w:val="28"/>
          <w:szCs w:val="28"/>
        </w:rPr>
        <w:t>1</w:t>
      </w:r>
      <w:r w:rsidR="00967C18" w:rsidRPr="002C4D2F">
        <w:rPr>
          <w:rFonts w:ascii="Times New Roman" w:hAnsi="Times New Roman" w:cs="Times New Roman"/>
          <w:sz w:val="28"/>
          <w:szCs w:val="28"/>
        </w:rPr>
        <w:t>7</w:t>
      </w:r>
      <w:r w:rsidRPr="002C4D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3573" w:rsidRPr="002C4D2F">
        <w:rPr>
          <w:rFonts w:ascii="Times New Roman" w:hAnsi="Times New Roman" w:cs="Times New Roman"/>
          <w:sz w:val="28"/>
          <w:szCs w:val="28"/>
        </w:rPr>
        <w:t>ей, которые объединены в 5 групп</w:t>
      </w:r>
      <w:r w:rsidRPr="002C4D2F">
        <w:t>.</w:t>
      </w:r>
      <w:r w:rsidR="00053573" w:rsidRPr="002C4D2F">
        <w:t xml:space="preserve"> </w:t>
      </w:r>
      <w:r w:rsidR="00053573" w:rsidRPr="002C4D2F">
        <w:rPr>
          <w:rFonts w:ascii="Times New Roman" w:hAnsi="Times New Roman" w:cs="Times New Roman"/>
          <w:sz w:val="28"/>
          <w:szCs w:val="28"/>
        </w:rPr>
        <w:t xml:space="preserve">Оценка сформирована </w:t>
      </w:r>
      <w:r w:rsidRPr="002C4D2F">
        <w:rPr>
          <w:rFonts w:ascii="Times New Roman" w:hAnsi="Times New Roman" w:cs="Times New Roman"/>
          <w:sz w:val="28"/>
          <w:szCs w:val="28"/>
        </w:rPr>
        <w:t xml:space="preserve"> </w:t>
      </w:r>
      <w:r w:rsidR="00053573" w:rsidRPr="002C4D2F">
        <w:rPr>
          <w:rFonts w:ascii="Times New Roman" w:hAnsi="Times New Roman" w:cs="Times New Roman"/>
          <w:sz w:val="28"/>
          <w:szCs w:val="28"/>
        </w:rPr>
        <w:t>по информации</w:t>
      </w:r>
      <w:r w:rsidR="00721328" w:rsidRPr="002C4D2F">
        <w:rPr>
          <w:rFonts w:ascii="Times New Roman" w:hAnsi="Times New Roman" w:cs="Times New Roman"/>
          <w:sz w:val="28"/>
          <w:szCs w:val="28"/>
        </w:rPr>
        <w:t xml:space="preserve"> </w:t>
      </w:r>
      <w:r w:rsidR="00E02296" w:rsidRPr="002C4D2F">
        <w:rPr>
          <w:rFonts w:ascii="Times New Roman" w:hAnsi="Times New Roman" w:cs="Times New Roman"/>
          <w:sz w:val="28"/>
          <w:szCs w:val="28"/>
        </w:rPr>
        <w:t xml:space="preserve"> структурных подразделений и отраслевых (функциональных) органов администрации  Мелекесского района. </w:t>
      </w:r>
    </w:p>
    <w:p w:rsidR="0039360B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201" w:rsidRPr="002C4D2F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7201" w:rsidRPr="002C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рейтинга в сравнении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2018 года выглядят следующим образом</w:t>
      </w:r>
      <w:r w:rsidR="0039360B" w:rsidRPr="002C4D2F">
        <w:rPr>
          <w:rFonts w:ascii="Times New Roman" w:hAnsi="Times New Roman" w:cs="Times New Roman"/>
          <w:sz w:val="28"/>
          <w:szCs w:val="28"/>
        </w:rPr>
        <w:t>:</w:t>
      </w:r>
    </w:p>
    <w:p w:rsidR="00912BA9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79"/>
        <w:gridCol w:w="1232"/>
        <w:gridCol w:w="2658"/>
      </w:tblGrid>
      <w:tr w:rsidR="00912BA9" w:rsidTr="00912D23">
        <w:tc>
          <w:tcPr>
            <w:tcW w:w="1101" w:type="dxa"/>
          </w:tcPr>
          <w:p w:rsidR="00912BA9" w:rsidRP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A9">
              <w:rPr>
                <w:rFonts w:ascii="Times New Roman" w:hAnsi="Times New Roman" w:cs="Times New Roman"/>
                <w:b/>
                <w:sz w:val="28"/>
                <w:szCs w:val="28"/>
              </w:rPr>
              <w:t>Место в рейтинге</w:t>
            </w:r>
          </w:p>
        </w:tc>
        <w:tc>
          <w:tcPr>
            <w:tcW w:w="4579" w:type="dxa"/>
          </w:tcPr>
          <w:p w:rsidR="00912BA9" w:rsidRP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</w:t>
            </w:r>
          </w:p>
        </w:tc>
        <w:tc>
          <w:tcPr>
            <w:tcW w:w="1232" w:type="dxa"/>
          </w:tcPr>
          <w:p w:rsidR="00912BA9" w:rsidRP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A9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658" w:type="dxa"/>
          </w:tcPr>
          <w:p w:rsidR="00912BA9" w:rsidRP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A9">
              <w:rPr>
                <w:rFonts w:ascii="Times New Roman" w:hAnsi="Times New Roman" w:cs="Times New Roman"/>
                <w:b/>
                <w:sz w:val="28"/>
                <w:szCs w:val="28"/>
              </w:rPr>
              <w:t>Тенденции к аналогичному периоду прошлого года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D403C2" w:rsidRDefault="00912BA9" w:rsidP="00912D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8" w:type="dxa"/>
          </w:tcPr>
          <w:p w:rsidR="00912BA9" w:rsidRDefault="00D403C2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8" w:type="dxa"/>
          </w:tcPr>
          <w:p w:rsidR="00D403C2" w:rsidRDefault="00D403C2" w:rsidP="00912D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 2 позиции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Николочеремшанское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8" w:type="dxa"/>
          </w:tcPr>
          <w:p w:rsidR="00912BA9" w:rsidRDefault="00D403C2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 3 позиции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8" w:type="dxa"/>
          </w:tcPr>
          <w:p w:rsidR="00912BA9" w:rsidRDefault="00D403C2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1 позиция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Новомайнское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32" w:type="dxa"/>
          </w:tcPr>
          <w:p w:rsidR="00912BA9" w:rsidRDefault="00912BA9" w:rsidP="00912B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8" w:type="dxa"/>
          </w:tcPr>
          <w:p w:rsidR="00912BA9" w:rsidRDefault="00D403C2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Лебяжинское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58" w:type="dxa"/>
          </w:tcPr>
          <w:p w:rsidR="00D403C2" w:rsidRDefault="00D403C2" w:rsidP="00912D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2 позиции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746F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658" w:type="dxa"/>
          </w:tcPr>
          <w:p w:rsidR="00D403C2" w:rsidRDefault="00D403C2" w:rsidP="00912D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1 позиция</w:t>
            </w:r>
          </w:p>
        </w:tc>
      </w:tr>
      <w:tr w:rsidR="00912BA9" w:rsidTr="00912D23">
        <w:tc>
          <w:tcPr>
            <w:tcW w:w="1101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9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Старосахчинское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32" w:type="dxa"/>
          </w:tcPr>
          <w:p w:rsidR="00912BA9" w:rsidRDefault="00912BA9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58" w:type="dxa"/>
          </w:tcPr>
          <w:p w:rsidR="00912BA9" w:rsidRDefault="00D403C2" w:rsidP="00EC2B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</w:tr>
    </w:tbl>
    <w:p w:rsidR="00912BA9" w:rsidRPr="002C4D2F" w:rsidRDefault="00912BA9" w:rsidP="00EC2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E2E" w:rsidRPr="002C4D2F" w:rsidRDefault="00E41A80" w:rsidP="00B60E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D2F">
        <w:rPr>
          <w:rFonts w:ascii="Times New Roman" w:hAnsi="Times New Roman" w:cs="Times New Roman"/>
          <w:bCs/>
          <w:sz w:val="28"/>
          <w:szCs w:val="28"/>
        </w:rPr>
        <w:t>О</w:t>
      </w:r>
      <w:r w:rsidR="00E33E2E" w:rsidRPr="002C4D2F">
        <w:rPr>
          <w:rFonts w:ascii="Times New Roman" w:hAnsi="Times New Roman" w:cs="Times New Roman"/>
          <w:bCs/>
          <w:sz w:val="28"/>
          <w:szCs w:val="28"/>
        </w:rPr>
        <w:t>сновные моменты развития поселений</w:t>
      </w:r>
      <w:r w:rsidRPr="002C4D2F">
        <w:rPr>
          <w:rFonts w:ascii="Times New Roman" w:hAnsi="Times New Roman" w:cs="Times New Roman"/>
          <w:bCs/>
          <w:sz w:val="28"/>
          <w:szCs w:val="28"/>
        </w:rPr>
        <w:t>:</w:t>
      </w:r>
    </w:p>
    <w:p w:rsidR="00E41A80" w:rsidRPr="002C4D2F" w:rsidRDefault="00E33E2E" w:rsidP="00E41A80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D2F">
        <w:rPr>
          <w:rFonts w:ascii="Times New Roman" w:hAnsi="Times New Roman" w:cs="Times New Roman"/>
          <w:b/>
          <w:bCs/>
          <w:sz w:val="28"/>
          <w:szCs w:val="28"/>
        </w:rPr>
        <w:t>«Социальная сфера»</w:t>
      </w:r>
      <w:r w:rsidR="008D13AD" w:rsidRPr="002C4D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72F49" w:rsidRPr="002C4D2F" w:rsidRDefault="001B6E9F" w:rsidP="00742EA1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D2F">
        <w:rPr>
          <w:rFonts w:ascii="Times New Roman" w:hAnsi="Times New Roman" w:cs="Times New Roman"/>
          <w:bCs/>
          <w:sz w:val="28"/>
          <w:szCs w:val="28"/>
        </w:rPr>
        <w:t>В текущем периоде по данному блоку л</w:t>
      </w:r>
      <w:r w:rsidR="00072F49" w:rsidRPr="002C4D2F">
        <w:rPr>
          <w:rFonts w:ascii="Times New Roman" w:hAnsi="Times New Roman" w:cs="Times New Roman"/>
          <w:bCs/>
          <w:sz w:val="28"/>
          <w:szCs w:val="28"/>
        </w:rPr>
        <w:t>идирующ</w:t>
      </w:r>
      <w:r w:rsidR="006C3A2A" w:rsidRPr="002C4D2F">
        <w:rPr>
          <w:rFonts w:ascii="Times New Roman" w:hAnsi="Times New Roman" w:cs="Times New Roman"/>
          <w:bCs/>
          <w:sz w:val="28"/>
          <w:szCs w:val="28"/>
        </w:rPr>
        <w:t>ие</w:t>
      </w:r>
      <w:r w:rsidR="00072F49" w:rsidRPr="002C4D2F"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 w:rsidR="006C3A2A" w:rsidRPr="002C4D2F">
        <w:rPr>
          <w:rFonts w:ascii="Times New Roman" w:hAnsi="Times New Roman" w:cs="Times New Roman"/>
          <w:bCs/>
          <w:sz w:val="28"/>
          <w:szCs w:val="28"/>
        </w:rPr>
        <w:t>и</w:t>
      </w:r>
      <w:r w:rsidR="00072F49" w:rsidRPr="002C4D2F">
        <w:rPr>
          <w:rFonts w:ascii="Times New Roman" w:hAnsi="Times New Roman" w:cs="Times New Roman"/>
          <w:bCs/>
          <w:sz w:val="28"/>
          <w:szCs w:val="28"/>
        </w:rPr>
        <w:t xml:space="preserve"> занимают </w:t>
      </w:r>
      <w:r w:rsidR="00DF408E" w:rsidRPr="002C4D2F">
        <w:rPr>
          <w:rFonts w:ascii="Times New Roman" w:hAnsi="Times New Roman" w:cs="Times New Roman"/>
          <w:bCs/>
          <w:sz w:val="28"/>
          <w:szCs w:val="28"/>
        </w:rPr>
        <w:t xml:space="preserve">три поселения: </w:t>
      </w:r>
      <w:proofErr w:type="spellStart"/>
      <w:r w:rsidR="00AC409C" w:rsidRPr="002C4D2F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313D0A" w:rsidRPr="002C4D2F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313D0A" w:rsidRPr="002C4D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C3A2A" w:rsidRPr="002C4D2F">
        <w:rPr>
          <w:rFonts w:ascii="Times New Roman" w:hAnsi="Times New Roman" w:cs="Times New Roman"/>
          <w:bCs/>
          <w:sz w:val="28"/>
          <w:szCs w:val="28"/>
        </w:rPr>
        <w:t xml:space="preserve"> (1 место)</w:t>
      </w:r>
      <w:r w:rsidR="00072F49" w:rsidRPr="002C4D2F">
        <w:rPr>
          <w:rFonts w:ascii="Times New Roman" w:hAnsi="Times New Roman" w:cs="Times New Roman"/>
          <w:bCs/>
          <w:sz w:val="28"/>
          <w:szCs w:val="28"/>
        </w:rPr>
        <w:t>,</w:t>
      </w:r>
      <w:r w:rsidR="00742EA1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409C" w:rsidRPr="002C4D2F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313D0A" w:rsidRPr="002C4D2F">
        <w:rPr>
          <w:rFonts w:ascii="Times New Roman" w:hAnsi="Times New Roman" w:cs="Times New Roman"/>
          <w:bCs/>
          <w:sz w:val="28"/>
          <w:szCs w:val="28"/>
        </w:rPr>
        <w:t xml:space="preserve"> г/п</w:t>
      </w:r>
      <w:r w:rsidR="006C3A2A" w:rsidRPr="002C4D2F">
        <w:rPr>
          <w:rFonts w:ascii="Times New Roman" w:hAnsi="Times New Roman" w:cs="Times New Roman"/>
          <w:bCs/>
          <w:sz w:val="28"/>
          <w:szCs w:val="28"/>
        </w:rPr>
        <w:t xml:space="preserve"> (2 место)</w:t>
      </w:r>
      <w:r w:rsidR="00742EA1" w:rsidRPr="002C4D2F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AC409C" w:rsidRPr="002C4D2F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313D0A" w:rsidRPr="002C4D2F">
        <w:rPr>
          <w:rFonts w:ascii="Times New Roman" w:hAnsi="Times New Roman" w:cs="Times New Roman"/>
          <w:bCs/>
          <w:sz w:val="28"/>
          <w:szCs w:val="28"/>
        </w:rPr>
        <w:t xml:space="preserve">  с/п</w:t>
      </w:r>
      <w:r w:rsidR="006C3A2A" w:rsidRPr="002C4D2F">
        <w:rPr>
          <w:rFonts w:ascii="Times New Roman" w:hAnsi="Times New Roman" w:cs="Times New Roman"/>
          <w:bCs/>
          <w:sz w:val="28"/>
          <w:szCs w:val="28"/>
        </w:rPr>
        <w:t xml:space="preserve"> (3 место)</w:t>
      </w:r>
      <w:r w:rsidR="00AC409C" w:rsidRPr="002C4D2F">
        <w:rPr>
          <w:rFonts w:ascii="Times New Roman" w:hAnsi="Times New Roman" w:cs="Times New Roman"/>
          <w:bCs/>
          <w:sz w:val="28"/>
          <w:szCs w:val="28"/>
        </w:rPr>
        <w:t>.</w:t>
      </w:r>
      <w:r w:rsidR="00DF408E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Последние места занимают </w:t>
      </w:r>
      <w:proofErr w:type="spellStart"/>
      <w:r w:rsidR="008964ED" w:rsidRPr="002C4D2F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3D0A" w:rsidRPr="002C4D2F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313D0A" w:rsidRPr="002C4D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12D2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64ED" w:rsidRPr="002C4D2F">
        <w:rPr>
          <w:rFonts w:ascii="Times New Roman" w:hAnsi="Times New Roman" w:cs="Times New Roman"/>
          <w:bCs/>
          <w:sz w:val="28"/>
          <w:szCs w:val="28"/>
        </w:rPr>
        <w:t>Ново</w:t>
      </w:r>
      <w:r w:rsidR="00AC409C" w:rsidRPr="002C4D2F">
        <w:rPr>
          <w:rFonts w:ascii="Times New Roman" w:hAnsi="Times New Roman" w:cs="Times New Roman"/>
          <w:bCs/>
          <w:sz w:val="28"/>
          <w:szCs w:val="28"/>
        </w:rPr>
        <w:t>майнское</w:t>
      </w:r>
      <w:proofErr w:type="spellEnd"/>
      <w:r w:rsidR="00AC409C" w:rsidRPr="002C4D2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13D0A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0A" w:rsidRPr="002C4D2F">
        <w:rPr>
          <w:rFonts w:ascii="Times New Roman" w:hAnsi="Times New Roman" w:cs="Times New Roman"/>
          <w:bCs/>
          <w:sz w:val="28"/>
          <w:szCs w:val="28"/>
        </w:rPr>
        <w:t>п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C409C" w:rsidRPr="002C4D2F">
        <w:rPr>
          <w:rFonts w:ascii="Times New Roman" w:hAnsi="Times New Roman" w:cs="Times New Roman"/>
          <w:bCs/>
          <w:sz w:val="28"/>
          <w:szCs w:val="28"/>
        </w:rPr>
        <w:t>7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 w:rsidR="00912D23">
        <w:rPr>
          <w:rFonts w:ascii="Times New Roman" w:hAnsi="Times New Roman" w:cs="Times New Roman"/>
          <w:bCs/>
          <w:sz w:val="28"/>
          <w:szCs w:val="28"/>
        </w:rPr>
        <w:t>,</w:t>
      </w:r>
      <w:r w:rsidR="00AC409C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409C" w:rsidRPr="002C4D2F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AC409C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3D0A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AC409C" w:rsidRPr="002C4D2F">
        <w:rPr>
          <w:rFonts w:ascii="Times New Roman" w:hAnsi="Times New Roman" w:cs="Times New Roman"/>
          <w:bCs/>
          <w:sz w:val="28"/>
          <w:szCs w:val="28"/>
        </w:rPr>
        <w:t>п (7 место)</w:t>
      </w:r>
      <w:r w:rsidR="008964ED" w:rsidRPr="002C4D2F">
        <w:rPr>
          <w:rFonts w:ascii="Times New Roman" w:hAnsi="Times New Roman" w:cs="Times New Roman"/>
          <w:bCs/>
          <w:sz w:val="28"/>
          <w:szCs w:val="28"/>
        </w:rPr>
        <w:t xml:space="preserve">.    </w:t>
      </w:r>
    </w:p>
    <w:p w:rsidR="00AF4747" w:rsidRPr="002C4D2F" w:rsidRDefault="00B66601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D2F">
        <w:rPr>
          <w:rFonts w:ascii="Times New Roman" w:hAnsi="Times New Roman" w:cs="Times New Roman"/>
          <w:bCs/>
          <w:sz w:val="28"/>
          <w:szCs w:val="28"/>
        </w:rPr>
        <w:t>По «демографическим показателям»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D66E56" w:rsidRPr="002C4D2F">
        <w:rPr>
          <w:rFonts w:ascii="Times New Roman" w:hAnsi="Times New Roman" w:cs="Times New Roman"/>
          <w:bCs/>
          <w:sz w:val="28"/>
          <w:szCs w:val="28"/>
        </w:rPr>
        <w:t xml:space="preserve">аналогичным периодом 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>201</w:t>
      </w:r>
      <w:r w:rsidR="00D66E56" w:rsidRPr="002C4D2F">
        <w:rPr>
          <w:rFonts w:ascii="Times New Roman" w:hAnsi="Times New Roman" w:cs="Times New Roman"/>
          <w:bCs/>
          <w:sz w:val="28"/>
          <w:szCs w:val="28"/>
        </w:rPr>
        <w:t>8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319BE" w:rsidRPr="002C4D2F">
        <w:rPr>
          <w:rFonts w:ascii="Times New Roman" w:hAnsi="Times New Roman" w:cs="Times New Roman"/>
          <w:bCs/>
          <w:sz w:val="28"/>
          <w:szCs w:val="28"/>
        </w:rPr>
        <w:t>а</w:t>
      </w:r>
      <w:r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A9C" w:rsidRPr="002C4D2F">
        <w:rPr>
          <w:rFonts w:ascii="Times New Roman" w:hAnsi="Times New Roman" w:cs="Times New Roman"/>
          <w:bCs/>
          <w:sz w:val="28"/>
          <w:szCs w:val="28"/>
        </w:rPr>
        <w:t>зафиксирован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A9C" w:rsidRPr="002C4D2F">
        <w:rPr>
          <w:rFonts w:ascii="Times New Roman" w:hAnsi="Times New Roman" w:cs="Times New Roman"/>
          <w:bCs/>
          <w:sz w:val="28"/>
          <w:szCs w:val="28"/>
        </w:rPr>
        <w:t>рост рождаемости  в двух поселениях  (</w:t>
      </w:r>
      <w:proofErr w:type="spellStart"/>
      <w:r w:rsidR="00280A9C" w:rsidRPr="002C4D2F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280A9C" w:rsidRPr="002C4D2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280A9C" w:rsidRPr="002C4D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80A9C" w:rsidRPr="002C4D2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80A9C" w:rsidRPr="002C4D2F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280A9C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/п</w:t>
      </w:r>
      <w:r w:rsidR="00280A9C" w:rsidRPr="002C4D2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F4747" w:rsidRPr="002C4D2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7D93" w:rsidRPr="002C4D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снижение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рождаемости в пяти поселениях (</w:t>
      </w:r>
      <w:proofErr w:type="spellStart"/>
      <w:r w:rsidR="007D7D93" w:rsidRPr="002C4D2F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 г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п, </w:t>
      </w:r>
      <w:proofErr w:type="spellStart"/>
      <w:r w:rsidR="00B319BE" w:rsidRPr="002C4D2F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п, </w:t>
      </w:r>
      <w:proofErr w:type="spellStart"/>
      <w:r w:rsidR="007D7D93" w:rsidRPr="002C4D2F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п </w:t>
      </w:r>
      <w:proofErr w:type="spellStart"/>
      <w:r w:rsidR="00B319BE" w:rsidRPr="002C4D2F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>с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п, </w:t>
      </w:r>
      <w:proofErr w:type="spellStart"/>
      <w:r w:rsidR="00B319BE" w:rsidRPr="002C4D2F">
        <w:rPr>
          <w:rFonts w:ascii="Times New Roman" w:hAnsi="Times New Roman" w:cs="Times New Roman"/>
          <w:bCs/>
          <w:sz w:val="28"/>
          <w:szCs w:val="28"/>
        </w:rPr>
        <w:t>Николочеремшанское</w:t>
      </w:r>
      <w:proofErr w:type="spellEnd"/>
      <w:r w:rsidR="00B319BE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>с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>п)</w:t>
      </w:r>
      <w:r w:rsidR="00AF4747" w:rsidRPr="002C4D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66601" w:rsidRPr="00F56914" w:rsidRDefault="00AF4747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4D2F">
        <w:rPr>
          <w:rFonts w:ascii="Times New Roman" w:hAnsi="Times New Roman" w:cs="Times New Roman"/>
          <w:bCs/>
          <w:sz w:val="28"/>
          <w:szCs w:val="28"/>
        </w:rPr>
        <w:t>Зарегистрировано смертей – 139 чел., что меньше аналогичного периода 2018 года на 31 чел. Зафиксирован</w:t>
      </w:r>
      <w:r w:rsidR="00395003" w:rsidRPr="002C4D2F">
        <w:rPr>
          <w:rFonts w:ascii="Times New Roman" w:hAnsi="Times New Roman" w:cs="Times New Roman"/>
          <w:bCs/>
          <w:sz w:val="28"/>
          <w:szCs w:val="28"/>
        </w:rPr>
        <w:t xml:space="preserve">о снижение числа 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 xml:space="preserve">умерших в пяти 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lastRenderedPageBreak/>
        <w:t>поселениях</w:t>
      </w:r>
      <w:r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8B2C8E" w:rsidRPr="002C4D2F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8B2C8E" w:rsidRPr="002C4D2F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8B2C8E" w:rsidRPr="002C4D2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B2C8E" w:rsidRPr="002C4D2F">
        <w:rPr>
          <w:rFonts w:ascii="Times New Roman" w:hAnsi="Times New Roman" w:cs="Times New Roman"/>
          <w:bCs/>
          <w:sz w:val="28"/>
          <w:szCs w:val="28"/>
        </w:rPr>
        <w:t>,</w:t>
      </w:r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5DC" w:rsidRPr="002C4D2F">
        <w:rPr>
          <w:rFonts w:ascii="Times New Roman" w:hAnsi="Times New Roman" w:cs="Times New Roman"/>
          <w:bCs/>
          <w:sz w:val="28"/>
          <w:szCs w:val="28"/>
        </w:rPr>
        <w:t>Николочеремшанское</w:t>
      </w:r>
      <w:proofErr w:type="spellEnd"/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с/п, </w:t>
      </w:r>
      <w:proofErr w:type="spellStart"/>
      <w:r w:rsidR="006D55DC" w:rsidRPr="002C4D2F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г/п,</w:t>
      </w:r>
      <w:r w:rsidR="008B2C8E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55DC" w:rsidRPr="002C4D2F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с/п, </w:t>
      </w:r>
      <w:proofErr w:type="spellStart"/>
      <w:r w:rsidR="006D55DC" w:rsidRPr="002C4D2F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6D55DC" w:rsidRPr="002C4D2F">
        <w:rPr>
          <w:rFonts w:ascii="Times New Roman" w:hAnsi="Times New Roman" w:cs="Times New Roman"/>
          <w:bCs/>
          <w:sz w:val="28"/>
          <w:szCs w:val="28"/>
        </w:rPr>
        <w:t xml:space="preserve"> с/п)  и </w:t>
      </w:r>
      <w:r w:rsidRPr="002C4D2F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r w:rsidR="007D7D93" w:rsidRPr="002C4D2F">
        <w:rPr>
          <w:rFonts w:ascii="Times New Roman" w:hAnsi="Times New Roman" w:cs="Times New Roman"/>
          <w:bCs/>
          <w:sz w:val="28"/>
          <w:szCs w:val="28"/>
        </w:rPr>
        <w:t xml:space="preserve">числа умерших 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0672A" w:rsidRPr="002C4D2F">
        <w:rPr>
          <w:rFonts w:ascii="Times New Roman" w:hAnsi="Times New Roman" w:cs="Times New Roman"/>
          <w:bCs/>
          <w:sz w:val="28"/>
          <w:szCs w:val="28"/>
        </w:rPr>
        <w:t>трех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поселениях (</w:t>
      </w:r>
      <w:proofErr w:type="spellStart"/>
      <w:r w:rsidR="0080672A" w:rsidRPr="002C4D2F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849BC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п, </w:t>
      </w:r>
      <w:proofErr w:type="spellStart"/>
      <w:r w:rsidR="006834FC" w:rsidRPr="002C4D2F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6849BC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 xml:space="preserve">п, </w:t>
      </w:r>
      <w:proofErr w:type="spellStart"/>
      <w:r w:rsidR="0080672A" w:rsidRPr="002C4D2F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80672A" w:rsidRPr="002C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>с</w:t>
      </w:r>
      <w:r w:rsidR="006849BC" w:rsidRPr="002C4D2F">
        <w:rPr>
          <w:rFonts w:ascii="Times New Roman" w:hAnsi="Times New Roman" w:cs="Times New Roman"/>
          <w:bCs/>
          <w:sz w:val="28"/>
          <w:szCs w:val="28"/>
        </w:rPr>
        <w:t>/</w:t>
      </w:r>
      <w:r w:rsidR="006834FC" w:rsidRPr="002C4D2F">
        <w:rPr>
          <w:rFonts w:ascii="Times New Roman" w:hAnsi="Times New Roman" w:cs="Times New Roman"/>
          <w:bCs/>
          <w:sz w:val="28"/>
          <w:szCs w:val="28"/>
        </w:rPr>
        <w:t>п).</w:t>
      </w:r>
      <w:r w:rsidR="000B67EF" w:rsidRPr="00F56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67EF" w:rsidRDefault="000B67EF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7EF">
        <w:rPr>
          <w:rFonts w:ascii="Times New Roman" w:hAnsi="Times New Roman" w:cs="Times New Roman"/>
          <w:bCs/>
          <w:sz w:val="28"/>
          <w:szCs w:val="28"/>
        </w:rPr>
        <w:t xml:space="preserve">Также следует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отметить, что </w:t>
      </w:r>
      <w:r w:rsidR="00696741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сравнени</w:t>
      </w:r>
      <w:r w:rsidR="00696741">
        <w:rPr>
          <w:rFonts w:ascii="Times New Roman" w:hAnsi="Times New Roman" w:cs="Times New Roman"/>
          <w:bCs/>
          <w:sz w:val="28"/>
          <w:szCs w:val="28"/>
        </w:rPr>
        <w:t xml:space="preserve">и с аналогичным периодом </w:t>
      </w:r>
      <w:r>
        <w:rPr>
          <w:rFonts w:ascii="Times New Roman" w:hAnsi="Times New Roman" w:cs="Times New Roman"/>
          <w:bCs/>
          <w:sz w:val="28"/>
          <w:szCs w:val="28"/>
        </w:rPr>
        <w:t>2018 год</w:t>
      </w:r>
      <w:r w:rsidR="0069674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наблюдается </w:t>
      </w:r>
      <w:r w:rsidR="00F67D7C">
        <w:rPr>
          <w:rFonts w:ascii="Times New Roman" w:hAnsi="Times New Roman" w:cs="Times New Roman"/>
          <w:bCs/>
          <w:sz w:val="28"/>
          <w:szCs w:val="28"/>
        </w:rPr>
        <w:t>рост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количества  заключенных браков</w:t>
      </w:r>
      <w:r w:rsidR="00F67D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23E" w:rsidRDefault="000A7442" w:rsidP="000A744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01.04.2019 года зарегистрировано 2</w:t>
      </w:r>
      <w:r w:rsidR="0067401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523E">
        <w:rPr>
          <w:rFonts w:ascii="Times New Roman" w:hAnsi="Times New Roman" w:cs="Times New Roman"/>
          <w:bCs/>
          <w:sz w:val="28"/>
          <w:szCs w:val="28"/>
        </w:rPr>
        <w:t xml:space="preserve">Количество зарегистрированных и работающих </w:t>
      </w:r>
      <w:proofErr w:type="spellStart"/>
      <w:r w:rsidR="0061523E">
        <w:rPr>
          <w:rFonts w:ascii="Times New Roman" w:hAnsi="Times New Roman" w:cs="Times New Roman"/>
          <w:bCs/>
          <w:sz w:val="28"/>
          <w:szCs w:val="28"/>
        </w:rPr>
        <w:t>ТОС</w:t>
      </w:r>
      <w:r w:rsidR="002F032E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3D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величилось на </w:t>
      </w:r>
      <w:r w:rsidR="00E943D8">
        <w:rPr>
          <w:rFonts w:ascii="Times New Roman" w:hAnsi="Times New Roman" w:cs="Times New Roman"/>
          <w:bCs/>
          <w:sz w:val="28"/>
          <w:szCs w:val="28"/>
        </w:rPr>
        <w:t>10</w:t>
      </w:r>
      <w:r w:rsidR="002F032E">
        <w:rPr>
          <w:rFonts w:ascii="Times New Roman" w:hAnsi="Times New Roman" w:cs="Times New Roman"/>
          <w:bCs/>
          <w:sz w:val="28"/>
          <w:szCs w:val="28"/>
        </w:rPr>
        <w:t xml:space="preserve"> ед. (</w:t>
      </w:r>
      <w:proofErr w:type="spellStart"/>
      <w:r w:rsidR="002F032E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2F03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+ 3, </w:t>
      </w:r>
      <w:proofErr w:type="spellStart"/>
      <w:r w:rsidR="002F032E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с/п +2, </w:t>
      </w:r>
      <w:proofErr w:type="spellStart"/>
      <w:r w:rsidR="002F032E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с/п +3</w:t>
      </w:r>
      <w:r w:rsidR="009C258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C258E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9C258E">
        <w:rPr>
          <w:rFonts w:ascii="Times New Roman" w:hAnsi="Times New Roman" w:cs="Times New Roman"/>
          <w:bCs/>
          <w:sz w:val="28"/>
          <w:szCs w:val="28"/>
        </w:rPr>
        <w:t xml:space="preserve"> г/п и </w:t>
      </w:r>
      <w:proofErr w:type="spellStart"/>
      <w:r w:rsidR="009C258E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9C258E">
        <w:rPr>
          <w:rFonts w:ascii="Times New Roman" w:hAnsi="Times New Roman" w:cs="Times New Roman"/>
          <w:bCs/>
          <w:sz w:val="28"/>
          <w:szCs w:val="28"/>
        </w:rPr>
        <w:t xml:space="preserve"> с/п +1</w:t>
      </w:r>
      <w:r w:rsidR="002F032E">
        <w:rPr>
          <w:rFonts w:ascii="Times New Roman" w:hAnsi="Times New Roman" w:cs="Times New Roman"/>
          <w:bCs/>
          <w:sz w:val="28"/>
          <w:szCs w:val="28"/>
        </w:rPr>
        <w:t>). С</w:t>
      </w:r>
      <w:r w:rsidR="0061523E">
        <w:rPr>
          <w:rFonts w:ascii="Times New Roman" w:hAnsi="Times New Roman" w:cs="Times New Roman"/>
          <w:bCs/>
          <w:sz w:val="28"/>
          <w:szCs w:val="28"/>
        </w:rPr>
        <w:t xml:space="preserve">ледует отметить, что </w:t>
      </w:r>
      <w:r w:rsidR="002F03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2F032E">
        <w:rPr>
          <w:rFonts w:ascii="Times New Roman" w:hAnsi="Times New Roman" w:cs="Times New Roman"/>
          <w:bCs/>
          <w:sz w:val="28"/>
          <w:szCs w:val="28"/>
        </w:rPr>
        <w:t>Новоселкинском</w:t>
      </w:r>
      <w:proofErr w:type="spell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2F032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F032E">
        <w:rPr>
          <w:rFonts w:ascii="Times New Roman" w:hAnsi="Times New Roman" w:cs="Times New Roman"/>
          <w:bCs/>
          <w:sz w:val="28"/>
          <w:szCs w:val="28"/>
        </w:rPr>
        <w:t xml:space="preserve"> зарегистрировано</w:t>
      </w:r>
      <w:r w:rsidR="0061523E">
        <w:rPr>
          <w:rFonts w:ascii="Times New Roman" w:hAnsi="Times New Roman" w:cs="Times New Roman"/>
          <w:bCs/>
          <w:sz w:val="28"/>
          <w:szCs w:val="28"/>
        </w:rPr>
        <w:t xml:space="preserve"> и работаю</w:t>
      </w:r>
      <w:r w:rsidR="002F032E">
        <w:rPr>
          <w:rFonts w:ascii="Times New Roman" w:hAnsi="Times New Roman" w:cs="Times New Roman"/>
          <w:bCs/>
          <w:sz w:val="28"/>
          <w:szCs w:val="28"/>
        </w:rPr>
        <w:t>т</w:t>
      </w:r>
      <w:r w:rsidR="006152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32E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</w:t>
      </w:r>
      <w:proofErr w:type="spellStart"/>
      <w:r w:rsidR="0061523E">
        <w:rPr>
          <w:rFonts w:ascii="Times New Roman" w:hAnsi="Times New Roman" w:cs="Times New Roman"/>
          <w:bCs/>
          <w:sz w:val="28"/>
          <w:szCs w:val="28"/>
        </w:rPr>
        <w:t>ТОС</w:t>
      </w:r>
      <w:r w:rsidR="002F032E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912D2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2F49" w:rsidRDefault="00072F49" w:rsidP="00E41A8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8C7" w:rsidRDefault="00465BA5" w:rsidP="001D68C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65BA5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F00" w:rsidRPr="001D68C7" w:rsidRDefault="001D68C7" w:rsidP="00A022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465BA5" w:rsidRPr="001D68C7">
        <w:rPr>
          <w:rFonts w:ascii="Times New Roman" w:hAnsi="Times New Roman" w:cs="Times New Roman"/>
          <w:bCs/>
          <w:sz w:val="28"/>
          <w:szCs w:val="28"/>
        </w:rPr>
        <w:t xml:space="preserve">идирующую позицию занимает </w:t>
      </w:r>
      <w:proofErr w:type="spellStart"/>
      <w:r w:rsidR="00465BA5" w:rsidRPr="001D68C7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65BA5" w:rsidRPr="001D68C7">
        <w:rPr>
          <w:rFonts w:ascii="Times New Roman" w:hAnsi="Times New Roman" w:cs="Times New Roman"/>
          <w:bCs/>
          <w:sz w:val="28"/>
          <w:szCs w:val="28"/>
        </w:rPr>
        <w:t xml:space="preserve">  с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="00465BA5" w:rsidRPr="001D68C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72F00" w:rsidRPr="001D68C7">
        <w:rPr>
          <w:rFonts w:ascii="Times New Roman" w:hAnsi="Times New Roman" w:cs="Times New Roman"/>
          <w:bCs/>
          <w:sz w:val="28"/>
          <w:szCs w:val="28"/>
        </w:rPr>
        <w:t>, которое является неизменным лидером по уровню среднемесячной заработной платы</w:t>
      </w:r>
      <w:r w:rsidR="00465BA5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F00" w:rsidRPr="001D68C7">
        <w:rPr>
          <w:rFonts w:ascii="Times New Roman" w:hAnsi="Times New Roman" w:cs="Times New Roman"/>
          <w:bCs/>
          <w:sz w:val="28"/>
          <w:szCs w:val="28"/>
        </w:rPr>
        <w:t>(2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>9,6</w:t>
      </w:r>
      <w:r w:rsidR="00072F00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2F00" w:rsidRPr="001D68C7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="00072F00" w:rsidRPr="001D68C7">
        <w:rPr>
          <w:rFonts w:ascii="Times New Roman" w:hAnsi="Times New Roman" w:cs="Times New Roman"/>
          <w:bCs/>
          <w:sz w:val="28"/>
          <w:szCs w:val="28"/>
        </w:rPr>
        <w:t>., в среднем по району 21,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>5</w:t>
      </w:r>
      <w:r w:rsidR="00072F00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2F00" w:rsidRPr="001D68C7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="00072F00" w:rsidRPr="001D68C7">
        <w:rPr>
          <w:rFonts w:ascii="Times New Roman" w:hAnsi="Times New Roman" w:cs="Times New Roman"/>
          <w:bCs/>
          <w:sz w:val="28"/>
          <w:szCs w:val="28"/>
        </w:rPr>
        <w:t>.)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>, в поселении самый низкий уровень безработиц</w:t>
      </w:r>
      <w:r w:rsidR="00135E30" w:rsidRPr="001D68C7">
        <w:rPr>
          <w:rFonts w:ascii="Times New Roman" w:hAnsi="Times New Roman" w:cs="Times New Roman"/>
          <w:bCs/>
          <w:sz w:val="28"/>
          <w:szCs w:val="28"/>
        </w:rPr>
        <w:t>ы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 xml:space="preserve"> (0,11%, </w:t>
      </w:r>
      <w:proofErr w:type="spellStart"/>
      <w:r w:rsidR="00F829DD" w:rsidRPr="001D68C7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F829DD" w:rsidRPr="001D68C7">
        <w:rPr>
          <w:rFonts w:ascii="Times New Roman" w:hAnsi="Times New Roman" w:cs="Times New Roman"/>
          <w:bCs/>
          <w:sz w:val="28"/>
          <w:szCs w:val="28"/>
        </w:rPr>
        <w:t xml:space="preserve"> показатель 0,51),</w:t>
      </w:r>
      <w:r w:rsidR="00135E30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9DD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976" w:rsidRPr="001D68C7">
        <w:rPr>
          <w:rFonts w:ascii="Times New Roman" w:hAnsi="Times New Roman" w:cs="Times New Roman"/>
          <w:bCs/>
          <w:sz w:val="28"/>
          <w:szCs w:val="28"/>
        </w:rPr>
        <w:t>наименьшее количество обращений от граждан.</w:t>
      </w:r>
      <w:r w:rsidR="006C3A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976" w:rsidRDefault="00072F00" w:rsidP="001D68C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Наихудшие результаты в данном блоке показал</w:t>
      </w:r>
      <w:r w:rsidR="005E5976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2126D5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2126D5">
        <w:rPr>
          <w:rFonts w:ascii="Times New Roman" w:hAnsi="Times New Roman" w:cs="Times New Roman"/>
          <w:bCs/>
          <w:sz w:val="28"/>
          <w:szCs w:val="28"/>
        </w:rPr>
        <w:t xml:space="preserve">  с/</w:t>
      </w:r>
      <w:proofErr w:type="gramStart"/>
      <w:r w:rsidR="002126D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E597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12D23">
        <w:rPr>
          <w:rFonts w:ascii="Times New Roman" w:hAnsi="Times New Roman" w:cs="Times New Roman"/>
          <w:bCs/>
          <w:sz w:val="28"/>
          <w:szCs w:val="28"/>
        </w:rPr>
        <w:t>7</w:t>
      </w:r>
      <w:r w:rsidR="005E5976"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 w:rsidR="00912D2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12D23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912D23">
        <w:rPr>
          <w:rFonts w:ascii="Times New Roman" w:hAnsi="Times New Roman" w:cs="Times New Roman"/>
          <w:bCs/>
          <w:sz w:val="28"/>
          <w:szCs w:val="28"/>
        </w:rPr>
        <w:t xml:space="preserve">  с/п (8 место).</w:t>
      </w:r>
    </w:p>
    <w:p w:rsidR="00465BA5" w:rsidRDefault="00072F00" w:rsidP="00072F0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5E5976">
        <w:rPr>
          <w:rFonts w:ascii="Times New Roman" w:hAnsi="Times New Roman" w:cs="Times New Roman"/>
          <w:bCs/>
          <w:sz w:val="28"/>
          <w:szCs w:val="28"/>
        </w:rPr>
        <w:t>Мулловском</w:t>
      </w:r>
      <w:proofErr w:type="spellEnd"/>
      <w:r w:rsidR="005E5976">
        <w:rPr>
          <w:rFonts w:ascii="Times New Roman" w:hAnsi="Times New Roman" w:cs="Times New Roman"/>
          <w:bCs/>
          <w:sz w:val="28"/>
          <w:szCs w:val="28"/>
        </w:rPr>
        <w:t xml:space="preserve"> г/</w:t>
      </w:r>
      <w:proofErr w:type="gramStart"/>
      <w:r w:rsidR="005E597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E5976">
        <w:rPr>
          <w:rFonts w:ascii="Times New Roman" w:hAnsi="Times New Roman" w:cs="Times New Roman"/>
          <w:bCs/>
          <w:sz w:val="28"/>
          <w:szCs w:val="28"/>
        </w:rPr>
        <w:t xml:space="preserve"> самый низкий уровень среднемесячной заработной платы (17,5 </w:t>
      </w:r>
      <w:proofErr w:type="spellStart"/>
      <w:r w:rsidR="005E5976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="005E5976">
        <w:rPr>
          <w:rFonts w:ascii="Times New Roman" w:hAnsi="Times New Roman" w:cs="Times New Roman"/>
          <w:bCs/>
          <w:sz w:val="28"/>
          <w:szCs w:val="28"/>
        </w:rPr>
        <w:t>.</w:t>
      </w:r>
      <w:r w:rsidR="001D68C7">
        <w:rPr>
          <w:rFonts w:ascii="Times New Roman" w:hAnsi="Times New Roman" w:cs="Times New Roman"/>
          <w:bCs/>
          <w:sz w:val="28"/>
          <w:szCs w:val="28"/>
        </w:rPr>
        <w:t>,</w:t>
      </w:r>
      <w:r w:rsidR="005E597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spellStart"/>
      <w:r w:rsidR="00E61BB3">
        <w:rPr>
          <w:rFonts w:ascii="Times New Roman" w:hAnsi="Times New Roman" w:cs="Times New Roman"/>
          <w:bCs/>
          <w:sz w:val="28"/>
          <w:szCs w:val="28"/>
        </w:rPr>
        <w:t>Тиинском</w:t>
      </w:r>
      <w:proofErr w:type="spellEnd"/>
      <w:r w:rsidR="00E61BB3">
        <w:rPr>
          <w:rFonts w:ascii="Times New Roman" w:hAnsi="Times New Roman" w:cs="Times New Roman"/>
          <w:bCs/>
          <w:sz w:val="28"/>
          <w:szCs w:val="28"/>
        </w:rPr>
        <w:t xml:space="preserve"> с/п  и </w:t>
      </w:r>
      <w:proofErr w:type="spellStart"/>
      <w:r w:rsidR="00E61BB3">
        <w:rPr>
          <w:rFonts w:ascii="Times New Roman" w:hAnsi="Times New Roman" w:cs="Times New Roman"/>
          <w:bCs/>
          <w:sz w:val="28"/>
          <w:szCs w:val="28"/>
        </w:rPr>
        <w:t>Новоселкинском</w:t>
      </w:r>
      <w:proofErr w:type="spellEnd"/>
      <w:r w:rsidR="00E61BB3">
        <w:rPr>
          <w:rFonts w:ascii="Times New Roman" w:hAnsi="Times New Roman" w:cs="Times New Roman"/>
          <w:bCs/>
          <w:sz w:val="28"/>
          <w:szCs w:val="28"/>
        </w:rPr>
        <w:t xml:space="preserve"> с/п самый высокий </w:t>
      </w:r>
      <w:r w:rsidR="00D37CA4">
        <w:rPr>
          <w:rFonts w:ascii="Times New Roman" w:hAnsi="Times New Roman" w:cs="Times New Roman"/>
          <w:bCs/>
          <w:sz w:val="28"/>
          <w:szCs w:val="28"/>
        </w:rPr>
        <w:t>уровень безработицы</w:t>
      </w:r>
      <w:r w:rsidR="00E61BB3">
        <w:rPr>
          <w:rFonts w:ascii="Times New Roman" w:hAnsi="Times New Roman" w:cs="Times New Roman"/>
          <w:bCs/>
          <w:sz w:val="28"/>
          <w:szCs w:val="28"/>
        </w:rPr>
        <w:t xml:space="preserve"> 1,01 и 1,07</w:t>
      </w:r>
      <w:r w:rsidR="001D68C7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E61BB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E61BB3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E61BB3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="001D68C7">
        <w:rPr>
          <w:rFonts w:ascii="Times New Roman" w:hAnsi="Times New Roman" w:cs="Times New Roman"/>
          <w:bCs/>
          <w:sz w:val="28"/>
          <w:szCs w:val="28"/>
        </w:rPr>
        <w:t xml:space="preserve"> 0,51)</w:t>
      </w:r>
      <w:r w:rsidR="00D37CA4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CA4" w:rsidRDefault="00D37CA4" w:rsidP="00072F00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8C7" w:rsidRDefault="00D37CA4" w:rsidP="001D6F5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8C7">
        <w:rPr>
          <w:rFonts w:ascii="Times New Roman" w:hAnsi="Times New Roman" w:cs="Times New Roman"/>
          <w:b/>
          <w:bCs/>
          <w:sz w:val="28"/>
          <w:szCs w:val="28"/>
        </w:rPr>
        <w:t>«ЖКХ</w:t>
      </w:r>
      <w:r w:rsidRPr="001D68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2B22" w:rsidRDefault="00AD7F88" w:rsidP="001D6F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213">
        <w:rPr>
          <w:rFonts w:ascii="Times New Roman" w:hAnsi="Times New Roman" w:cs="Times New Roman"/>
          <w:bCs/>
          <w:sz w:val="28"/>
          <w:szCs w:val="28"/>
        </w:rPr>
        <w:tab/>
      </w:r>
      <w:r w:rsidR="001D6F57">
        <w:rPr>
          <w:rFonts w:ascii="Times New Roman" w:hAnsi="Times New Roman" w:cs="Times New Roman"/>
          <w:bCs/>
          <w:sz w:val="28"/>
          <w:szCs w:val="28"/>
        </w:rPr>
        <w:t>Л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>идирующ</w:t>
      </w:r>
      <w:r w:rsidR="00625125">
        <w:rPr>
          <w:rFonts w:ascii="Times New Roman" w:hAnsi="Times New Roman" w:cs="Times New Roman"/>
          <w:bCs/>
          <w:sz w:val="28"/>
          <w:szCs w:val="28"/>
        </w:rPr>
        <w:t>ие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 xml:space="preserve"> позици</w:t>
      </w:r>
      <w:r w:rsidR="00625125">
        <w:rPr>
          <w:rFonts w:ascii="Times New Roman" w:hAnsi="Times New Roman" w:cs="Times New Roman"/>
          <w:bCs/>
          <w:sz w:val="28"/>
          <w:szCs w:val="28"/>
        </w:rPr>
        <w:t>и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 xml:space="preserve"> занима</w:t>
      </w:r>
      <w:r w:rsidR="00625125">
        <w:rPr>
          <w:rFonts w:ascii="Times New Roman" w:hAnsi="Times New Roman" w:cs="Times New Roman"/>
          <w:bCs/>
          <w:sz w:val="28"/>
          <w:szCs w:val="28"/>
        </w:rPr>
        <w:t>ют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68C7" w:rsidRPr="001D68C7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1D68C7" w:rsidRPr="001D68C7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1D68C7" w:rsidRPr="001D68C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25125">
        <w:rPr>
          <w:rFonts w:ascii="Times New Roman" w:hAnsi="Times New Roman" w:cs="Times New Roman"/>
          <w:bCs/>
          <w:sz w:val="28"/>
          <w:szCs w:val="28"/>
        </w:rPr>
        <w:t xml:space="preserve"> (1 место)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>, которое является лидером по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 xml:space="preserve"> вводу жилья (на 1000 </w:t>
      </w:r>
      <w:r w:rsidR="00D35E16">
        <w:rPr>
          <w:rFonts w:ascii="Times New Roman" w:hAnsi="Times New Roman" w:cs="Times New Roman"/>
          <w:bCs/>
          <w:sz w:val="28"/>
          <w:szCs w:val="28"/>
        </w:rPr>
        <w:t>чел.</w:t>
      </w:r>
      <w:r w:rsidR="00625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 xml:space="preserve">населения) 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>- 279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>,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>21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FF8" w:rsidRPr="001D68C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137FF8" w:rsidRPr="001D68C7">
        <w:rPr>
          <w:rFonts w:ascii="Times New Roman" w:hAnsi="Times New Roman" w:cs="Times New Roman"/>
          <w:bCs/>
          <w:sz w:val="28"/>
          <w:szCs w:val="28"/>
        </w:rPr>
        <w:t>, (</w:t>
      </w:r>
      <w:proofErr w:type="spellStart"/>
      <w:r w:rsidR="00A02213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A022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>по</w:t>
      </w:r>
      <w:r w:rsidR="00A02213">
        <w:rPr>
          <w:rFonts w:ascii="Times New Roman" w:hAnsi="Times New Roman" w:cs="Times New Roman"/>
          <w:bCs/>
          <w:sz w:val="28"/>
          <w:szCs w:val="28"/>
        </w:rPr>
        <w:t>казатель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>144,47</w:t>
      </w:r>
      <w:r w:rsidR="00137FF8"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7FF8" w:rsidRPr="001D68C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137FF8" w:rsidRPr="001D68C7">
        <w:rPr>
          <w:rFonts w:ascii="Times New Roman" w:hAnsi="Times New Roman" w:cs="Times New Roman"/>
          <w:bCs/>
          <w:sz w:val="28"/>
          <w:szCs w:val="28"/>
        </w:rPr>
        <w:t>)</w:t>
      </w:r>
      <w:r w:rsidR="001D68C7" w:rsidRPr="001D68C7">
        <w:rPr>
          <w:rFonts w:ascii="Times New Roman" w:hAnsi="Times New Roman" w:cs="Times New Roman"/>
          <w:bCs/>
          <w:sz w:val="28"/>
          <w:szCs w:val="28"/>
        </w:rPr>
        <w:t xml:space="preserve"> и по уровню платежей населения за</w:t>
      </w:r>
      <w:r w:rsidR="00A02213">
        <w:rPr>
          <w:rFonts w:ascii="Times New Roman" w:hAnsi="Times New Roman" w:cs="Times New Roman"/>
          <w:bCs/>
          <w:sz w:val="28"/>
          <w:szCs w:val="28"/>
        </w:rPr>
        <w:t xml:space="preserve"> ЖКУ-134,0%, (</w:t>
      </w:r>
      <w:proofErr w:type="spellStart"/>
      <w:r w:rsidR="00A02213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A02213">
        <w:rPr>
          <w:rFonts w:ascii="Times New Roman" w:hAnsi="Times New Roman" w:cs="Times New Roman"/>
          <w:bCs/>
          <w:sz w:val="28"/>
          <w:szCs w:val="28"/>
        </w:rPr>
        <w:t xml:space="preserve"> показатель 80,8%)</w:t>
      </w:r>
      <w:r w:rsidR="0062512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25125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6251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70FD">
        <w:rPr>
          <w:rFonts w:ascii="Times New Roman" w:hAnsi="Times New Roman" w:cs="Times New Roman"/>
          <w:bCs/>
          <w:sz w:val="28"/>
          <w:szCs w:val="28"/>
        </w:rPr>
        <w:t xml:space="preserve">с/п (2 место), </w:t>
      </w:r>
      <w:proofErr w:type="spellStart"/>
      <w:r w:rsidR="005C70FD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5C70FD">
        <w:rPr>
          <w:rFonts w:ascii="Times New Roman" w:hAnsi="Times New Roman" w:cs="Times New Roman"/>
          <w:bCs/>
          <w:sz w:val="28"/>
          <w:szCs w:val="28"/>
        </w:rPr>
        <w:t xml:space="preserve">   г/п  (3 место).</w:t>
      </w:r>
    </w:p>
    <w:p w:rsidR="0047214E" w:rsidRDefault="00903AF8" w:rsidP="006251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8C7">
        <w:rPr>
          <w:rFonts w:ascii="Times New Roman" w:hAnsi="Times New Roman" w:cs="Times New Roman"/>
          <w:bCs/>
          <w:sz w:val="28"/>
          <w:szCs w:val="28"/>
        </w:rPr>
        <w:t xml:space="preserve">Наихудшие результаты </w:t>
      </w:r>
      <w:r w:rsidR="003E2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B22">
        <w:rPr>
          <w:rFonts w:ascii="Times New Roman" w:hAnsi="Times New Roman" w:cs="Times New Roman"/>
          <w:bCs/>
          <w:sz w:val="28"/>
          <w:szCs w:val="28"/>
        </w:rPr>
        <w:t>п</w:t>
      </w:r>
      <w:r w:rsidRPr="001D68C7">
        <w:rPr>
          <w:rFonts w:ascii="Times New Roman" w:hAnsi="Times New Roman" w:cs="Times New Roman"/>
          <w:bCs/>
          <w:sz w:val="28"/>
          <w:szCs w:val="28"/>
        </w:rPr>
        <w:t>оказа</w:t>
      </w:r>
      <w:r w:rsidR="00182B22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Pr="001D68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2B22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182B22">
        <w:rPr>
          <w:rFonts w:ascii="Times New Roman" w:hAnsi="Times New Roman" w:cs="Times New Roman"/>
          <w:bCs/>
          <w:sz w:val="28"/>
          <w:szCs w:val="28"/>
        </w:rPr>
        <w:t xml:space="preserve"> г/</w:t>
      </w:r>
      <w:proofErr w:type="gramStart"/>
      <w:r w:rsidR="00182B2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82B2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182B22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182B22">
        <w:rPr>
          <w:rFonts w:ascii="Times New Roman" w:hAnsi="Times New Roman" w:cs="Times New Roman"/>
          <w:bCs/>
          <w:sz w:val="28"/>
          <w:szCs w:val="28"/>
        </w:rPr>
        <w:t xml:space="preserve"> с/п (5 место), </w:t>
      </w:r>
      <w:proofErr w:type="spellStart"/>
      <w:r w:rsidR="00182B22"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 w:rsidR="00182B22">
        <w:rPr>
          <w:rFonts w:ascii="Times New Roman" w:hAnsi="Times New Roman" w:cs="Times New Roman"/>
          <w:bCs/>
          <w:sz w:val="28"/>
          <w:szCs w:val="28"/>
        </w:rPr>
        <w:t xml:space="preserve"> с/п (6 место)</w:t>
      </w:r>
      <w:r w:rsidRPr="001D68C7">
        <w:rPr>
          <w:rFonts w:ascii="Times New Roman" w:hAnsi="Times New Roman" w:cs="Times New Roman"/>
          <w:bCs/>
          <w:sz w:val="28"/>
          <w:szCs w:val="28"/>
        </w:rPr>
        <w:t>.</w:t>
      </w:r>
      <w:r w:rsidR="00625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E1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Лебяжинском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35E16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35E16">
        <w:rPr>
          <w:rFonts w:ascii="Times New Roman" w:hAnsi="Times New Roman" w:cs="Times New Roman"/>
          <w:bCs/>
          <w:sz w:val="28"/>
          <w:szCs w:val="28"/>
        </w:rPr>
        <w:t xml:space="preserve"> самый плохой показатель по вводу жилья (на 1000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E16">
        <w:rPr>
          <w:rFonts w:ascii="Times New Roman" w:hAnsi="Times New Roman" w:cs="Times New Roman"/>
          <w:bCs/>
          <w:sz w:val="28"/>
          <w:szCs w:val="28"/>
        </w:rPr>
        <w:t xml:space="preserve">чел. населения)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35E16">
        <w:rPr>
          <w:rFonts w:ascii="Times New Roman" w:hAnsi="Times New Roman" w:cs="Times New Roman"/>
          <w:bCs/>
          <w:sz w:val="28"/>
          <w:szCs w:val="28"/>
        </w:rPr>
        <w:t xml:space="preserve">114,92 </w:t>
      </w:r>
      <w:proofErr w:type="spellStart"/>
      <w:r w:rsidR="00D35E16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D35E16">
        <w:rPr>
          <w:rFonts w:ascii="Times New Roman" w:hAnsi="Times New Roman" w:cs="Times New Roman"/>
          <w:bCs/>
          <w:sz w:val="28"/>
          <w:szCs w:val="28"/>
        </w:rPr>
        <w:t>. (</w:t>
      </w:r>
      <w:proofErr w:type="spellStart"/>
      <w:r w:rsidR="00D35E16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D35E16">
        <w:rPr>
          <w:rFonts w:ascii="Times New Roman" w:hAnsi="Times New Roman" w:cs="Times New Roman"/>
          <w:bCs/>
          <w:sz w:val="28"/>
          <w:szCs w:val="28"/>
        </w:rPr>
        <w:t xml:space="preserve"> показатель 144,47кв.м.)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214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7214E">
        <w:rPr>
          <w:rFonts w:ascii="Times New Roman" w:hAnsi="Times New Roman" w:cs="Times New Roman"/>
          <w:bCs/>
          <w:sz w:val="28"/>
          <w:szCs w:val="28"/>
        </w:rPr>
        <w:t>Тиинском</w:t>
      </w:r>
      <w:proofErr w:type="spellEnd"/>
      <w:r w:rsidR="0047214E">
        <w:rPr>
          <w:rFonts w:ascii="Times New Roman" w:hAnsi="Times New Roman" w:cs="Times New Roman"/>
          <w:bCs/>
          <w:sz w:val="28"/>
          <w:szCs w:val="28"/>
        </w:rPr>
        <w:t xml:space="preserve"> с/п самый низкий уровень платежей населения за ЖКУ -</w:t>
      </w:r>
      <w:r w:rsidR="00625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14E">
        <w:rPr>
          <w:rFonts w:ascii="Times New Roman" w:hAnsi="Times New Roman" w:cs="Times New Roman"/>
          <w:bCs/>
          <w:sz w:val="28"/>
          <w:szCs w:val="28"/>
        </w:rPr>
        <w:t>66,6% (</w:t>
      </w:r>
      <w:proofErr w:type="spellStart"/>
      <w:r w:rsidR="0047214E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47214E">
        <w:rPr>
          <w:rFonts w:ascii="Times New Roman" w:hAnsi="Times New Roman" w:cs="Times New Roman"/>
          <w:bCs/>
          <w:sz w:val="28"/>
          <w:szCs w:val="28"/>
        </w:rPr>
        <w:t xml:space="preserve"> показатель 80,8%</w:t>
      </w:r>
      <w:r w:rsidR="00625125">
        <w:rPr>
          <w:rFonts w:ascii="Times New Roman" w:hAnsi="Times New Roman" w:cs="Times New Roman"/>
          <w:bCs/>
          <w:sz w:val="28"/>
          <w:szCs w:val="28"/>
        </w:rPr>
        <w:t>)</w:t>
      </w:r>
      <w:r w:rsidR="0047214E">
        <w:rPr>
          <w:rFonts w:ascii="Times New Roman" w:hAnsi="Times New Roman" w:cs="Times New Roman"/>
          <w:bCs/>
          <w:sz w:val="28"/>
          <w:szCs w:val="28"/>
        </w:rPr>
        <w:t>.</w:t>
      </w:r>
      <w:r w:rsidR="00625125">
        <w:rPr>
          <w:rFonts w:ascii="Times New Roman" w:hAnsi="Times New Roman" w:cs="Times New Roman"/>
          <w:bCs/>
          <w:sz w:val="28"/>
          <w:szCs w:val="28"/>
        </w:rPr>
        <w:t xml:space="preserve"> Следует  также отметить, что в сравнении с аналогичным периодом 2018 года уровень платежей снизился на 7,8%.</w:t>
      </w:r>
    </w:p>
    <w:p w:rsidR="003E43FD" w:rsidRPr="00903AF8" w:rsidRDefault="003E43FD" w:rsidP="00903AF8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3A5" w:rsidRDefault="00AD7F88" w:rsidP="00AD7F8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273">
        <w:rPr>
          <w:rFonts w:ascii="Times New Roman" w:hAnsi="Times New Roman" w:cs="Times New Roman"/>
          <w:b/>
          <w:bCs/>
          <w:sz w:val="28"/>
          <w:szCs w:val="28"/>
        </w:rPr>
        <w:t>«Финансов</w:t>
      </w:r>
      <w:r w:rsidR="00625125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592273">
        <w:rPr>
          <w:rFonts w:ascii="Times New Roman" w:hAnsi="Times New Roman" w:cs="Times New Roman"/>
          <w:b/>
          <w:bCs/>
          <w:sz w:val="28"/>
          <w:szCs w:val="28"/>
        </w:rPr>
        <w:t xml:space="preserve"> блок»</w:t>
      </w:r>
      <w:r w:rsidRPr="005922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7F88" w:rsidRPr="00D262F8" w:rsidRDefault="000633A5" w:rsidP="000633A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текущем периоде лидирующие позиции занимают </w:t>
      </w:r>
      <w:proofErr w:type="spellStart"/>
      <w:r w:rsidR="006C3A2A"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 w:rsidR="006C3A2A">
        <w:rPr>
          <w:rFonts w:ascii="Times New Roman" w:hAnsi="Times New Roman" w:cs="Times New Roman"/>
          <w:bCs/>
          <w:sz w:val="28"/>
          <w:szCs w:val="28"/>
        </w:rPr>
        <w:t xml:space="preserve"> г/</w:t>
      </w:r>
      <w:proofErr w:type="gramStart"/>
      <w:r w:rsidR="006C3A2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C3A2A">
        <w:rPr>
          <w:rFonts w:ascii="Times New Roman" w:hAnsi="Times New Roman" w:cs="Times New Roman"/>
          <w:bCs/>
          <w:sz w:val="28"/>
          <w:szCs w:val="28"/>
        </w:rPr>
        <w:t xml:space="preserve"> (1 место), </w:t>
      </w:r>
      <w:proofErr w:type="spellStart"/>
      <w:r w:rsidR="00536F50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BD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F50">
        <w:rPr>
          <w:rFonts w:ascii="Times New Roman" w:hAnsi="Times New Roman" w:cs="Times New Roman"/>
          <w:bCs/>
          <w:sz w:val="28"/>
          <w:szCs w:val="28"/>
        </w:rPr>
        <w:t xml:space="preserve"> с/п (2 место), </w:t>
      </w:r>
      <w:proofErr w:type="spellStart"/>
      <w:r w:rsidR="00536F50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536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F50">
        <w:rPr>
          <w:rFonts w:ascii="Times New Roman" w:hAnsi="Times New Roman" w:cs="Times New Roman"/>
          <w:bCs/>
          <w:sz w:val="28"/>
          <w:szCs w:val="28"/>
        </w:rPr>
        <w:t>г/п (3 место)</w:t>
      </w:r>
      <w:r w:rsidR="009C53CB">
        <w:rPr>
          <w:rFonts w:ascii="Times New Roman" w:hAnsi="Times New Roman" w:cs="Times New Roman"/>
          <w:bCs/>
          <w:sz w:val="28"/>
          <w:szCs w:val="28"/>
        </w:rPr>
        <w:t>.</w:t>
      </w:r>
      <w:r w:rsidR="002355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3CB" w:rsidRDefault="008A54BC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C53CB">
        <w:rPr>
          <w:rFonts w:ascii="Times New Roman" w:hAnsi="Times New Roman" w:cs="Times New Roman"/>
          <w:bCs/>
          <w:sz w:val="28"/>
          <w:szCs w:val="28"/>
        </w:rPr>
        <w:t xml:space="preserve">Наихудшие результаты в </w:t>
      </w:r>
      <w:proofErr w:type="spellStart"/>
      <w:r w:rsidR="00A2209F">
        <w:rPr>
          <w:rFonts w:ascii="Times New Roman" w:hAnsi="Times New Roman" w:cs="Times New Roman"/>
          <w:bCs/>
          <w:sz w:val="28"/>
          <w:szCs w:val="28"/>
        </w:rPr>
        <w:t>Тиинском</w:t>
      </w:r>
      <w:proofErr w:type="spellEnd"/>
      <w:r w:rsidR="00A2209F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="00A2209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A2209F">
        <w:rPr>
          <w:rFonts w:ascii="Times New Roman" w:hAnsi="Times New Roman" w:cs="Times New Roman"/>
          <w:bCs/>
          <w:sz w:val="28"/>
          <w:szCs w:val="28"/>
        </w:rPr>
        <w:t xml:space="preserve"> (6 место), </w:t>
      </w:r>
      <w:r w:rsidR="009C53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2209F">
        <w:rPr>
          <w:rFonts w:ascii="Times New Roman" w:hAnsi="Times New Roman" w:cs="Times New Roman"/>
          <w:bCs/>
          <w:sz w:val="28"/>
          <w:szCs w:val="28"/>
        </w:rPr>
        <w:t>Лебяжинском</w:t>
      </w:r>
      <w:proofErr w:type="spellEnd"/>
      <w:r w:rsidR="00A2209F">
        <w:rPr>
          <w:rFonts w:ascii="Times New Roman" w:hAnsi="Times New Roman" w:cs="Times New Roman"/>
          <w:bCs/>
          <w:sz w:val="28"/>
          <w:szCs w:val="28"/>
        </w:rPr>
        <w:t xml:space="preserve"> с/п  (7 место), </w:t>
      </w:r>
      <w:proofErr w:type="spellStart"/>
      <w:r w:rsidR="009C53CB">
        <w:rPr>
          <w:rFonts w:ascii="Times New Roman" w:hAnsi="Times New Roman" w:cs="Times New Roman"/>
          <w:bCs/>
          <w:sz w:val="28"/>
          <w:szCs w:val="28"/>
        </w:rPr>
        <w:t>Старосахчинском</w:t>
      </w:r>
      <w:proofErr w:type="spellEnd"/>
      <w:r w:rsidR="009C53C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262F8">
        <w:rPr>
          <w:rFonts w:ascii="Times New Roman" w:hAnsi="Times New Roman" w:cs="Times New Roman"/>
          <w:bCs/>
          <w:sz w:val="28"/>
          <w:szCs w:val="28"/>
        </w:rPr>
        <w:t>/</w:t>
      </w:r>
      <w:r w:rsidR="009C53CB">
        <w:rPr>
          <w:rFonts w:ascii="Times New Roman" w:hAnsi="Times New Roman" w:cs="Times New Roman"/>
          <w:bCs/>
          <w:sz w:val="28"/>
          <w:szCs w:val="28"/>
        </w:rPr>
        <w:t>п (</w:t>
      </w:r>
      <w:r w:rsidR="00D262F8">
        <w:rPr>
          <w:rFonts w:ascii="Times New Roman" w:hAnsi="Times New Roman" w:cs="Times New Roman"/>
          <w:bCs/>
          <w:sz w:val="28"/>
          <w:szCs w:val="28"/>
        </w:rPr>
        <w:t>8</w:t>
      </w:r>
      <w:r w:rsidR="009C53CB"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306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6D0A" w:rsidRDefault="008A54BC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2209F">
        <w:rPr>
          <w:rFonts w:ascii="Times New Roman" w:hAnsi="Times New Roman" w:cs="Times New Roman"/>
          <w:bCs/>
          <w:sz w:val="28"/>
          <w:szCs w:val="28"/>
        </w:rPr>
        <w:t xml:space="preserve">В сравнении с аналогичным периодом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года </w:t>
      </w:r>
      <w:r w:rsidR="00A2209F">
        <w:rPr>
          <w:rFonts w:ascii="Times New Roman" w:hAnsi="Times New Roman" w:cs="Times New Roman"/>
          <w:bCs/>
          <w:sz w:val="28"/>
          <w:szCs w:val="28"/>
        </w:rPr>
        <w:t>зафиксировано</w:t>
      </w:r>
      <w:r w:rsidR="00406D0A">
        <w:rPr>
          <w:rFonts w:ascii="Times New Roman" w:hAnsi="Times New Roman" w:cs="Times New Roman"/>
          <w:bCs/>
          <w:sz w:val="28"/>
          <w:szCs w:val="28"/>
        </w:rPr>
        <w:t>:</w:t>
      </w:r>
    </w:p>
    <w:p w:rsidR="00406D0A" w:rsidRDefault="00406D0A" w:rsidP="00406D0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снижение собственных доходов в поселениях района. Налоговые и неналоговые доходы к уровню прошлого года составляют 84,2%.     </w:t>
      </w:r>
    </w:p>
    <w:p w:rsidR="008A54BC" w:rsidRDefault="00A2209F" w:rsidP="00406D0A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снижение кредиторской задолженности в поселениях района. В</w:t>
      </w:r>
      <w:r w:rsidR="008A54BC">
        <w:rPr>
          <w:rFonts w:ascii="Times New Roman" w:hAnsi="Times New Roman" w:cs="Times New Roman"/>
          <w:bCs/>
          <w:sz w:val="28"/>
          <w:szCs w:val="28"/>
        </w:rPr>
        <w:t xml:space="preserve"> пяти поселениях снижение кредиторской задолженности 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A54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A54BC">
        <w:rPr>
          <w:rFonts w:ascii="Times New Roman" w:hAnsi="Times New Roman" w:cs="Times New Roman"/>
          <w:bCs/>
          <w:sz w:val="28"/>
          <w:szCs w:val="28"/>
        </w:rPr>
        <w:t>Новоселкинское</w:t>
      </w:r>
      <w:proofErr w:type="spellEnd"/>
      <w:r w:rsidR="008A54BC">
        <w:rPr>
          <w:rFonts w:ascii="Times New Roman" w:hAnsi="Times New Roman" w:cs="Times New Roman"/>
          <w:bCs/>
          <w:sz w:val="28"/>
          <w:szCs w:val="28"/>
        </w:rPr>
        <w:t xml:space="preserve"> с/п,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Николочеремшанское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4BC">
        <w:rPr>
          <w:rFonts w:ascii="Times New Roman" w:hAnsi="Times New Roman" w:cs="Times New Roman"/>
          <w:bCs/>
          <w:sz w:val="28"/>
          <w:szCs w:val="28"/>
        </w:rPr>
        <w:t xml:space="preserve">с/п,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Новомайнское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с/п,</w:t>
      </w:r>
      <w:r w:rsidR="008A54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54BC">
        <w:rPr>
          <w:rFonts w:ascii="Times New Roman" w:hAnsi="Times New Roman" w:cs="Times New Roman"/>
          <w:bCs/>
          <w:sz w:val="28"/>
          <w:szCs w:val="28"/>
        </w:rPr>
        <w:t>Лебяжинское</w:t>
      </w:r>
      <w:proofErr w:type="spellEnd"/>
      <w:r w:rsidR="008A5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4BC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/п), в то  же время в</w:t>
      </w:r>
      <w:r w:rsidR="001370DE">
        <w:rPr>
          <w:rFonts w:ascii="Times New Roman" w:hAnsi="Times New Roman" w:cs="Times New Roman"/>
          <w:bCs/>
          <w:sz w:val="28"/>
          <w:szCs w:val="28"/>
        </w:rPr>
        <w:t xml:space="preserve"> трех поселения произошел рост кредиторской задолженности  (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Мулловское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 xml:space="preserve">г/п, </w:t>
      </w:r>
      <w:proofErr w:type="spellStart"/>
      <w:r w:rsidR="001370DE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1370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0DE">
        <w:rPr>
          <w:rFonts w:ascii="Times New Roman" w:hAnsi="Times New Roman" w:cs="Times New Roman"/>
          <w:bCs/>
          <w:sz w:val="28"/>
          <w:szCs w:val="28"/>
        </w:rPr>
        <w:t>с/п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с/п</w:t>
      </w:r>
      <w:r w:rsidR="001370DE">
        <w:rPr>
          <w:rFonts w:ascii="Times New Roman" w:hAnsi="Times New Roman" w:cs="Times New Roman"/>
          <w:bCs/>
          <w:sz w:val="28"/>
          <w:szCs w:val="28"/>
        </w:rPr>
        <w:t>).</w:t>
      </w:r>
    </w:p>
    <w:p w:rsidR="00247F58" w:rsidRDefault="00247F58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По доле оформленных невостребованных </w:t>
      </w:r>
      <w:r w:rsidR="00C65AE1">
        <w:rPr>
          <w:rFonts w:ascii="Times New Roman" w:hAnsi="Times New Roman" w:cs="Times New Roman"/>
          <w:bCs/>
          <w:sz w:val="28"/>
          <w:szCs w:val="28"/>
        </w:rPr>
        <w:t xml:space="preserve">земельных долей  лидерами являются </w:t>
      </w:r>
      <w:proofErr w:type="spellStart"/>
      <w:r w:rsidR="00C65AE1">
        <w:rPr>
          <w:rFonts w:ascii="Times New Roman" w:hAnsi="Times New Roman" w:cs="Times New Roman"/>
          <w:bCs/>
          <w:sz w:val="28"/>
          <w:szCs w:val="28"/>
        </w:rPr>
        <w:t>Николочеремшанское</w:t>
      </w:r>
      <w:proofErr w:type="spellEnd"/>
      <w:r w:rsidR="00C65A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C65AE1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C65AE1">
        <w:rPr>
          <w:rFonts w:ascii="Times New Roman" w:hAnsi="Times New Roman" w:cs="Times New Roman"/>
          <w:bCs/>
          <w:sz w:val="28"/>
          <w:szCs w:val="28"/>
        </w:rPr>
        <w:t xml:space="preserve"> сельские поселения, в которых  доля составляет 100%, на последнем месте </w:t>
      </w:r>
      <w:proofErr w:type="spellStart"/>
      <w:r w:rsidR="00C65AE1">
        <w:rPr>
          <w:rFonts w:ascii="Times New Roman" w:hAnsi="Times New Roman" w:cs="Times New Roman"/>
          <w:bCs/>
          <w:sz w:val="28"/>
          <w:szCs w:val="28"/>
        </w:rPr>
        <w:t>Старосахчинское</w:t>
      </w:r>
      <w:proofErr w:type="spellEnd"/>
      <w:r w:rsidR="00C65AE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 в котором </w:t>
      </w:r>
      <w:r w:rsidR="00271ABE">
        <w:rPr>
          <w:rFonts w:ascii="Times New Roman" w:hAnsi="Times New Roman" w:cs="Times New Roman"/>
          <w:bCs/>
          <w:sz w:val="28"/>
          <w:szCs w:val="28"/>
        </w:rPr>
        <w:t>доля оформленных долей составляет</w:t>
      </w:r>
      <w:r w:rsidR="00717731">
        <w:rPr>
          <w:rFonts w:ascii="Times New Roman" w:hAnsi="Times New Roman" w:cs="Times New Roman"/>
          <w:bCs/>
          <w:sz w:val="28"/>
          <w:szCs w:val="28"/>
        </w:rPr>
        <w:t xml:space="preserve"> 12,65%</w:t>
      </w:r>
      <w:r w:rsidR="00C65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68D" w:rsidRDefault="0083068D" w:rsidP="008A54B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ADE" w:rsidRPr="00C50ADE" w:rsidRDefault="0083068D" w:rsidP="00137FF8">
      <w:pPr>
        <w:pStyle w:val="a5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3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3AFA">
        <w:rPr>
          <w:rFonts w:ascii="Times New Roman" w:hAnsi="Times New Roman" w:cs="Times New Roman"/>
          <w:b/>
          <w:bCs/>
          <w:sz w:val="28"/>
          <w:szCs w:val="28"/>
        </w:rPr>
        <w:t xml:space="preserve">«Представление электронных услуг» </w:t>
      </w:r>
    </w:p>
    <w:p w:rsidR="00E41A80" w:rsidRPr="00593AFA" w:rsidRDefault="00C50ADE" w:rsidP="00C50ADE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83068D" w:rsidRPr="00593AFA">
        <w:rPr>
          <w:rFonts w:ascii="Times New Roman" w:hAnsi="Times New Roman" w:cs="Times New Roman"/>
          <w:bCs/>
          <w:sz w:val="28"/>
          <w:szCs w:val="28"/>
        </w:rPr>
        <w:t>идером является</w:t>
      </w:r>
      <w:r w:rsidR="0083068D" w:rsidRPr="00593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30BB" w:rsidRPr="00593AFA">
        <w:rPr>
          <w:rFonts w:ascii="Times New Roman" w:hAnsi="Times New Roman" w:cs="Times New Roman"/>
          <w:bCs/>
          <w:sz w:val="28"/>
          <w:szCs w:val="28"/>
        </w:rPr>
        <w:t xml:space="preserve">, в котором </w:t>
      </w:r>
      <w:r w:rsidR="002126D5">
        <w:rPr>
          <w:rFonts w:ascii="Times New Roman" w:hAnsi="Times New Roman" w:cs="Times New Roman"/>
          <w:bCs/>
          <w:sz w:val="28"/>
          <w:szCs w:val="28"/>
        </w:rPr>
        <w:t>на душу населения приходиться 0,907 запрос</w:t>
      </w:r>
      <w:r w:rsidR="00DF55B4">
        <w:rPr>
          <w:rFonts w:ascii="Times New Roman" w:hAnsi="Times New Roman" w:cs="Times New Roman"/>
          <w:bCs/>
          <w:sz w:val="28"/>
          <w:szCs w:val="28"/>
        </w:rPr>
        <w:t>а, направленных с использованием ТВИС</w:t>
      </w:r>
      <w:r w:rsidR="00593AFA" w:rsidRPr="00593A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55B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DF55B4">
        <w:rPr>
          <w:rFonts w:ascii="Times New Roman" w:hAnsi="Times New Roman" w:cs="Times New Roman"/>
          <w:bCs/>
          <w:sz w:val="28"/>
          <w:szCs w:val="28"/>
        </w:rPr>
        <w:t>Новомайнском</w:t>
      </w:r>
      <w:proofErr w:type="spellEnd"/>
      <w:r w:rsidR="00DF55B4">
        <w:rPr>
          <w:rFonts w:ascii="Times New Roman" w:hAnsi="Times New Roman" w:cs="Times New Roman"/>
          <w:bCs/>
          <w:sz w:val="28"/>
          <w:szCs w:val="28"/>
        </w:rPr>
        <w:t xml:space="preserve"> г/</w:t>
      </w:r>
      <w:proofErr w:type="gramStart"/>
      <w:r w:rsidR="00DF55B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DF55B4">
        <w:rPr>
          <w:rFonts w:ascii="Times New Roman" w:hAnsi="Times New Roman" w:cs="Times New Roman"/>
          <w:bCs/>
          <w:sz w:val="28"/>
          <w:szCs w:val="28"/>
        </w:rPr>
        <w:t xml:space="preserve"> на душу населения приходиться наименьшее число запросов – 0,066 (</w:t>
      </w:r>
      <w:proofErr w:type="spellStart"/>
      <w:r w:rsidR="00DF55B4">
        <w:rPr>
          <w:rFonts w:ascii="Times New Roman" w:hAnsi="Times New Roman" w:cs="Times New Roman"/>
          <w:bCs/>
          <w:sz w:val="28"/>
          <w:szCs w:val="28"/>
        </w:rPr>
        <w:t>среднерайонный</w:t>
      </w:r>
      <w:proofErr w:type="spellEnd"/>
      <w:r w:rsidR="00DF55B4">
        <w:rPr>
          <w:rFonts w:ascii="Times New Roman" w:hAnsi="Times New Roman" w:cs="Times New Roman"/>
          <w:bCs/>
          <w:sz w:val="28"/>
          <w:szCs w:val="28"/>
        </w:rPr>
        <w:t xml:space="preserve"> показатель -0,223). </w:t>
      </w:r>
    </w:p>
    <w:p w:rsidR="0090221B" w:rsidRDefault="0090221B" w:rsidP="0094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целях устойчивого социально-экономического развития муниципальных образований рекомендуется осуществить направленные действия на исправление проблемных факторов развития территорий городских и сельских поселений.</w:t>
      </w:r>
    </w:p>
    <w:p w:rsidR="001B1A2A" w:rsidRDefault="001B1A2A" w:rsidP="00943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экономики                                    </w:t>
      </w:r>
      <w:r w:rsidR="00D838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Л.А. Костик</w:t>
      </w: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2A" w:rsidRDefault="001B1A2A" w:rsidP="001B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EC7" w:rsidRDefault="00793EC7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3EC7" w:rsidRDefault="00793EC7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A2A" w:rsidRPr="001B1A2A" w:rsidRDefault="001B1A2A" w:rsidP="001B1A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1A2A">
        <w:rPr>
          <w:rFonts w:ascii="Times New Roman" w:hAnsi="Times New Roman" w:cs="Times New Roman"/>
          <w:sz w:val="20"/>
          <w:szCs w:val="20"/>
        </w:rPr>
        <w:t xml:space="preserve">Лидия Алексеевна </w:t>
      </w:r>
      <w:proofErr w:type="spellStart"/>
      <w:r w:rsidRPr="001B1A2A">
        <w:rPr>
          <w:rFonts w:ascii="Times New Roman" w:hAnsi="Times New Roman" w:cs="Times New Roman"/>
          <w:sz w:val="20"/>
          <w:szCs w:val="20"/>
        </w:rPr>
        <w:t>Тойгильдина</w:t>
      </w:r>
      <w:proofErr w:type="spellEnd"/>
    </w:p>
    <w:p w:rsidR="001B1A2A" w:rsidRPr="001B1A2A" w:rsidRDefault="001B1A2A" w:rsidP="001B1A2A">
      <w:pPr>
        <w:spacing w:after="0"/>
        <w:jc w:val="both"/>
        <w:rPr>
          <w:b/>
          <w:sz w:val="20"/>
          <w:szCs w:val="20"/>
        </w:rPr>
      </w:pPr>
      <w:r w:rsidRPr="001B1A2A">
        <w:rPr>
          <w:rFonts w:ascii="Times New Roman" w:hAnsi="Times New Roman" w:cs="Times New Roman"/>
          <w:sz w:val="20"/>
          <w:szCs w:val="20"/>
        </w:rPr>
        <w:t>8(84235)2-60-35</w:t>
      </w:r>
    </w:p>
    <w:sectPr w:rsidR="001B1A2A" w:rsidRPr="001B1A2A" w:rsidSect="00137FF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6B07"/>
    <w:multiLevelType w:val="hybridMultilevel"/>
    <w:tmpl w:val="A126CBDC"/>
    <w:lvl w:ilvl="0" w:tplc="A80AFA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201"/>
    <w:rsid w:val="00000E85"/>
    <w:rsid w:val="0000783D"/>
    <w:rsid w:val="000140F8"/>
    <w:rsid w:val="00053573"/>
    <w:rsid w:val="000633A5"/>
    <w:rsid w:val="00070442"/>
    <w:rsid w:val="00072841"/>
    <w:rsid w:val="00072F00"/>
    <w:rsid w:val="00072F49"/>
    <w:rsid w:val="00073EE9"/>
    <w:rsid w:val="00083538"/>
    <w:rsid w:val="00087F35"/>
    <w:rsid w:val="00093238"/>
    <w:rsid w:val="000A7442"/>
    <w:rsid w:val="000B67EF"/>
    <w:rsid w:val="000F2CD0"/>
    <w:rsid w:val="00135E30"/>
    <w:rsid w:val="001370DE"/>
    <w:rsid w:val="00137460"/>
    <w:rsid w:val="00137FF8"/>
    <w:rsid w:val="00151709"/>
    <w:rsid w:val="00173827"/>
    <w:rsid w:val="00182B22"/>
    <w:rsid w:val="00192D75"/>
    <w:rsid w:val="001931EA"/>
    <w:rsid w:val="001B1A2A"/>
    <w:rsid w:val="001B6E9F"/>
    <w:rsid w:val="001C1283"/>
    <w:rsid w:val="001C3B72"/>
    <w:rsid w:val="001D68C7"/>
    <w:rsid w:val="001D6F57"/>
    <w:rsid w:val="00210B53"/>
    <w:rsid w:val="0021157E"/>
    <w:rsid w:val="002126D5"/>
    <w:rsid w:val="002249A7"/>
    <w:rsid w:val="0023122F"/>
    <w:rsid w:val="00235587"/>
    <w:rsid w:val="00246390"/>
    <w:rsid w:val="00247F58"/>
    <w:rsid w:val="0025232D"/>
    <w:rsid w:val="00255165"/>
    <w:rsid w:val="00271ABE"/>
    <w:rsid w:val="00280A9C"/>
    <w:rsid w:val="002B5761"/>
    <w:rsid w:val="002C0B6B"/>
    <w:rsid w:val="002C4D2F"/>
    <w:rsid w:val="002C55F2"/>
    <w:rsid w:val="002D5670"/>
    <w:rsid w:val="002E6A0F"/>
    <w:rsid w:val="002E7C61"/>
    <w:rsid w:val="002F032E"/>
    <w:rsid w:val="002F6453"/>
    <w:rsid w:val="0030302F"/>
    <w:rsid w:val="00313D0A"/>
    <w:rsid w:val="0032672C"/>
    <w:rsid w:val="00326E3C"/>
    <w:rsid w:val="003506D2"/>
    <w:rsid w:val="00357AEC"/>
    <w:rsid w:val="00375CBA"/>
    <w:rsid w:val="00380C24"/>
    <w:rsid w:val="003837B8"/>
    <w:rsid w:val="0038468B"/>
    <w:rsid w:val="0039360B"/>
    <w:rsid w:val="00395003"/>
    <w:rsid w:val="00397201"/>
    <w:rsid w:val="003D77C1"/>
    <w:rsid w:val="003E250E"/>
    <w:rsid w:val="003E431F"/>
    <w:rsid w:val="003E43FD"/>
    <w:rsid w:val="003F30E7"/>
    <w:rsid w:val="003F3484"/>
    <w:rsid w:val="00406D0A"/>
    <w:rsid w:val="00407B31"/>
    <w:rsid w:val="00407F57"/>
    <w:rsid w:val="004361DD"/>
    <w:rsid w:val="00440091"/>
    <w:rsid w:val="00443768"/>
    <w:rsid w:val="00460BE6"/>
    <w:rsid w:val="004622B0"/>
    <w:rsid w:val="00465BA5"/>
    <w:rsid w:val="0047214E"/>
    <w:rsid w:val="004739F9"/>
    <w:rsid w:val="00474D03"/>
    <w:rsid w:val="00476E46"/>
    <w:rsid w:val="004905D3"/>
    <w:rsid w:val="004A2932"/>
    <w:rsid w:val="004B0833"/>
    <w:rsid w:val="004D4C42"/>
    <w:rsid w:val="004E3F37"/>
    <w:rsid w:val="004E64D2"/>
    <w:rsid w:val="005021F5"/>
    <w:rsid w:val="0052671D"/>
    <w:rsid w:val="00536F50"/>
    <w:rsid w:val="005504B0"/>
    <w:rsid w:val="00556CF9"/>
    <w:rsid w:val="005631DD"/>
    <w:rsid w:val="00577FBB"/>
    <w:rsid w:val="005823EC"/>
    <w:rsid w:val="00592273"/>
    <w:rsid w:val="00593AFA"/>
    <w:rsid w:val="005A5EE9"/>
    <w:rsid w:val="005B4A3E"/>
    <w:rsid w:val="005C685F"/>
    <w:rsid w:val="005C70FD"/>
    <w:rsid w:val="005E5976"/>
    <w:rsid w:val="005E62BE"/>
    <w:rsid w:val="005F2D33"/>
    <w:rsid w:val="005F60B4"/>
    <w:rsid w:val="00601F29"/>
    <w:rsid w:val="0060650D"/>
    <w:rsid w:val="00610C6B"/>
    <w:rsid w:val="006131B2"/>
    <w:rsid w:val="0061523E"/>
    <w:rsid w:val="00625125"/>
    <w:rsid w:val="006450FC"/>
    <w:rsid w:val="00645913"/>
    <w:rsid w:val="00646E3E"/>
    <w:rsid w:val="00674016"/>
    <w:rsid w:val="006834FC"/>
    <w:rsid w:val="006849BC"/>
    <w:rsid w:val="00696741"/>
    <w:rsid w:val="006B0EC0"/>
    <w:rsid w:val="006B1D5F"/>
    <w:rsid w:val="006B4867"/>
    <w:rsid w:val="006C39AF"/>
    <w:rsid w:val="006C3A2A"/>
    <w:rsid w:val="006D55DC"/>
    <w:rsid w:val="006E6E28"/>
    <w:rsid w:val="006F24CD"/>
    <w:rsid w:val="00703FE3"/>
    <w:rsid w:val="0071676C"/>
    <w:rsid w:val="007167FF"/>
    <w:rsid w:val="00717731"/>
    <w:rsid w:val="00721328"/>
    <w:rsid w:val="00731797"/>
    <w:rsid w:val="00742EA1"/>
    <w:rsid w:val="00746F85"/>
    <w:rsid w:val="00760F9C"/>
    <w:rsid w:val="00765E7E"/>
    <w:rsid w:val="007777BC"/>
    <w:rsid w:val="00780F3A"/>
    <w:rsid w:val="007851D4"/>
    <w:rsid w:val="0079250F"/>
    <w:rsid w:val="00793EC7"/>
    <w:rsid w:val="007B3702"/>
    <w:rsid w:val="007D7D93"/>
    <w:rsid w:val="00805297"/>
    <w:rsid w:val="0080672A"/>
    <w:rsid w:val="008138FD"/>
    <w:rsid w:val="0083068D"/>
    <w:rsid w:val="00842FC6"/>
    <w:rsid w:val="00857DFD"/>
    <w:rsid w:val="00866460"/>
    <w:rsid w:val="0087396C"/>
    <w:rsid w:val="00875425"/>
    <w:rsid w:val="00883DF6"/>
    <w:rsid w:val="0088589F"/>
    <w:rsid w:val="00895E04"/>
    <w:rsid w:val="008964ED"/>
    <w:rsid w:val="008A1E7E"/>
    <w:rsid w:val="008A54BC"/>
    <w:rsid w:val="008B1027"/>
    <w:rsid w:val="008B2C8E"/>
    <w:rsid w:val="008B693A"/>
    <w:rsid w:val="008C042D"/>
    <w:rsid w:val="008D13AD"/>
    <w:rsid w:val="008F04E0"/>
    <w:rsid w:val="008F0561"/>
    <w:rsid w:val="0090221B"/>
    <w:rsid w:val="00903AF8"/>
    <w:rsid w:val="00912BA9"/>
    <w:rsid w:val="00912D23"/>
    <w:rsid w:val="009173A3"/>
    <w:rsid w:val="00942634"/>
    <w:rsid w:val="00943D6F"/>
    <w:rsid w:val="00967C18"/>
    <w:rsid w:val="00971086"/>
    <w:rsid w:val="00985A2B"/>
    <w:rsid w:val="009A34FF"/>
    <w:rsid w:val="009C1D08"/>
    <w:rsid w:val="009C258E"/>
    <w:rsid w:val="009C3CF7"/>
    <w:rsid w:val="009C53CB"/>
    <w:rsid w:val="00A02213"/>
    <w:rsid w:val="00A112E5"/>
    <w:rsid w:val="00A2209F"/>
    <w:rsid w:val="00A40D5F"/>
    <w:rsid w:val="00A54170"/>
    <w:rsid w:val="00A64A26"/>
    <w:rsid w:val="00A746F2"/>
    <w:rsid w:val="00A75E99"/>
    <w:rsid w:val="00A8096C"/>
    <w:rsid w:val="00A910E2"/>
    <w:rsid w:val="00AA56E9"/>
    <w:rsid w:val="00AB171F"/>
    <w:rsid w:val="00AC409C"/>
    <w:rsid w:val="00AD7F88"/>
    <w:rsid w:val="00AE1CB8"/>
    <w:rsid w:val="00AE22DD"/>
    <w:rsid w:val="00AE48AB"/>
    <w:rsid w:val="00AF4747"/>
    <w:rsid w:val="00B319BE"/>
    <w:rsid w:val="00B36CCC"/>
    <w:rsid w:val="00B530BB"/>
    <w:rsid w:val="00B60E78"/>
    <w:rsid w:val="00B66601"/>
    <w:rsid w:val="00B82243"/>
    <w:rsid w:val="00BB4AC7"/>
    <w:rsid w:val="00BB7FC1"/>
    <w:rsid w:val="00BD31DE"/>
    <w:rsid w:val="00BE53D5"/>
    <w:rsid w:val="00BE7FF1"/>
    <w:rsid w:val="00BF3C15"/>
    <w:rsid w:val="00C1047E"/>
    <w:rsid w:val="00C11CC1"/>
    <w:rsid w:val="00C121DE"/>
    <w:rsid w:val="00C15191"/>
    <w:rsid w:val="00C224ED"/>
    <w:rsid w:val="00C277E5"/>
    <w:rsid w:val="00C50ADE"/>
    <w:rsid w:val="00C65AE1"/>
    <w:rsid w:val="00CC74CC"/>
    <w:rsid w:val="00CC756E"/>
    <w:rsid w:val="00CD3F96"/>
    <w:rsid w:val="00CE51FA"/>
    <w:rsid w:val="00CF3098"/>
    <w:rsid w:val="00D241D1"/>
    <w:rsid w:val="00D262F8"/>
    <w:rsid w:val="00D35E16"/>
    <w:rsid w:val="00D37CA4"/>
    <w:rsid w:val="00D403C2"/>
    <w:rsid w:val="00D4311D"/>
    <w:rsid w:val="00D551E3"/>
    <w:rsid w:val="00D66E56"/>
    <w:rsid w:val="00D71132"/>
    <w:rsid w:val="00D8380F"/>
    <w:rsid w:val="00D87C79"/>
    <w:rsid w:val="00D91206"/>
    <w:rsid w:val="00DB6A79"/>
    <w:rsid w:val="00DC1928"/>
    <w:rsid w:val="00DC5883"/>
    <w:rsid w:val="00DD69A8"/>
    <w:rsid w:val="00DF408E"/>
    <w:rsid w:val="00DF55B4"/>
    <w:rsid w:val="00DF5BA6"/>
    <w:rsid w:val="00E02296"/>
    <w:rsid w:val="00E13A9F"/>
    <w:rsid w:val="00E226C5"/>
    <w:rsid w:val="00E33E2E"/>
    <w:rsid w:val="00E41A80"/>
    <w:rsid w:val="00E433A0"/>
    <w:rsid w:val="00E61BB3"/>
    <w:rsid w:val="00E916D4"/>
    <w:rsid w:val="00E91D02"/>
    <w:rsid w:val="00E943D8"/>
    <w:rsid w:val="00EA161A"/>
    <w:rsid w:val="00EB27B7"/>
    <w:rsid w:val="00EB342D"/>
    <w:rsid w:val="00EC1346"/>
    <w:rsid w:val="00EC2B01"/>
    <w:rsid w:val="00ED09FF"/>
    <w:rsid w:val="00F14B9F"/>
    <w:rsid w:val="00F22829"/>
    <w:rsid w:val="00F30C81"/>
    <w:rsid w:val="00F56914"/>
    <w:rsid w:val="00F67D7C"/>
    <w:rsid w:val="00F829DD"/>
    <w:rsid w:val="00F84668"/>
    <w:rsid w:val="00FC7A6F"/>
    <w:rsid w:val="00FE0684"/>
    <w:rsid w:val="00FE5A89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7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D6F"/>
    <w:pPr>
      <w:ind w:left="720"/>
      <w:contextualSpacing/>
    </w:pPr>
  </w:style>
  <w:style w:type="table" w:styleId="a6">
    <w:name w:val="Table Grid"/>
    <w:basedOn w:val="a1"/>
    <w:uiPriority w:val="59"/>
    <w:rsid w:val="0091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1140-7AF0-41F6-9426-2860BAAE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Admin</cp:lastModifiedBy>
  <cp:revision>137</cp:revision>
  <cp:lastPrinted>2019-05-13T06:49:00Z</cp:lastPrinted>
  <dcterms:created xsi:type="dcterms:W3CDTF">2015-08-17T04:39:00Z</dcterms:created>
  <dcterms:modified xsi:type="dcterms:W3CDTF">2019-05-14T07:37:00Z</dcterms:modified>
</cp:coreProperties>
</file>